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FE99A5" w14:textId="77777777" w:rsidR="0028167E" w:rsidRPr="003614F3" w:rsidRDefault="0028167E">
      <w:pPr>
        <w:tabs>
          <w:tab w:val="left" w:pos="2340"/>
          <w:tab w:val="left" w:pos="3060"/>
        </w:tabs>
        <w:rPr>
          <w:b/>
          <w:sz w:val="44"/>
          <w:szCs w:val="44"/>
        </w:rPr>
      </w:pPr>
    </w:p>
    <w:p w14:paraId="78591FB6" w14:textId="77777777" w:rsidR="0028167E" w:rsidRPr="003614F3" w:rsidRDefault="0028167E">
      <w:pPr>
        <w:rPr>
          <w:b/>
          <w:sz w:val="44"/>
          <w:szCs w:val="44"/>
        </w:rPr>
      </w:pPr>
    </w:p>
    <w:p w14:paraId="0E228D7B" w14:textId="77777777" w:rsidR="0028167E" w:rsidRPr="003614F3" w:rsidRDefault="0028167E">
      <w:pPr>
        <w:rPr>
          <w:b/>
          <w:sz w:val="44"/>
          <w:szCs w:val="44"/>
        </w:rPr>
      </w:pPr>
    </w:p>
    <w:p w14:paraId="5E9A6965" w14:textId="77777777" w:rsidR="0028167E" w:rsidRPr="003614F3" w:rsidRDefault="00D06271">
      <w:pPr>
        <w:ind w:left="-720"/>
        <w:rPr>
          <w:b/>
          <w:sz w:val="44"/>
          <w:szCs w:val="44"/>
        </w:rPr>
      </w:pPr>
      <w:proofErr w:type="spellStart"/>
      <w:r w:rsidRPr="003614F3">
        <w:rPr>
          <w:b/>
          <w:sz w:val="44"/>
          <w:szCs w:val="44"/>
        </w:rPr>
        <w:t>Releasenotes</w:t>
      </w:r>
      <w:proofErr w:type="spellEnd"/>
    </w:p>
    <w:p w14:paraId="64CA2CFE" w14:textId="77777777" w:rsidR="0028167E" w:rsidRPr="003614F3" w:rsidRDefault="0028167E">
      <w:pPr>
        <w:ind w:left="-720"/>
        <w:rPr>
          <w:b/>
          <w:sz w:val="44"/>
          <w:szCs w:val="44"/>
        </w:rPr>
      </w:pPr>
    </w:p>
    <w:p w14:paraId="3B2CFC4B" w14:textId="0529E52E" w:rsidR="0043208A" w:rsidRPr="003614F3" w:rsidRDefault="00D06271" w:rsidP="000615C0">
      <w:pPr>
        <w:ind w:left="-720"/>
        <w:rPr>
          <w:i/>
          <w:sz w:val="32"/>
          <w:szCs w:val="44"/>
        </w:rPr>
      </w:pPr>
      <w:r w:rsidRPr="003614F3">
        <w:rPr>
          <w:i/>
          <w:sz w:val="32"/>
          <w:szCs w:val="44"/>
        </w:rPr>
        <w:t xml:space="preserve">Behorend bij de </w:t>
      </w:r>
      <w:r w:rsidR="00DA6B2B" w:rsidRPr="003614F3">
        <w:rPr>
          <w:i/>
          <w:sz w:val="32"/>
          <w:szCs w:val="44"/>
        </w:rPr>
        <w:t>SBR taxonomie</w:t>
      </w:r>
      <w:r w:rsidR="005B47ED">
        <w:rPr>
          <w:i/>
          <w:sz w:val="32"/>
          <w:szCs w:val="44"/>
        </w:rPr>
        <w:t xml:space="preserve"> </w:t>
      </w:r>
      <w:r w:rsidR="008F714C">
        <w:rPr>
          <w:i/>
          <w:sz w:val="32"/>
          <w:szCs w:val="44"/>
        </w:rPr>
        <w:t>202</w:t>
      </w:r>
      <w:r w:rsidR="008E3A2F">
        <w:rPr>
          <w:i/>
          <w:sz w:val="32"/>
          <w:szCs w:val="44"/>
          <w:lang w:val="en-NL"/>
        </w:rPr>
        <w:t>6</w:t>
      </w:r>
      <w:r w:rsidR="00B64023">
        <w:rPr>
          <w:i/>
          <w:sz w:val="32"/>
          <w:szCs w:val="44"/>
        </w:rPr>
        <w:t>03</w:t>
      </w:r>
      <w:r w:rsidR="00F42EA9">
        <w:rPr>
          <w:i/>
          <w:sz w:val="32"/>
          <w:szCs w:val="44"/>
        </w:rPr>
        <w:t>0</w:t>
      </w:r>
      <w:r w:rsidR="00B64023">
        <w:rPr>
          <w:i/>
          <w:sz w:val="32"/>
          <w:szCs w:val="44"/>
        </w:rPr>
        <w:t>1</w:t>
      </w:r>
      <w:r w:rsidR="005B47ED">
        <w:rPr>
          <w:i/>
          <w:sz w:val="32"/>
          <w:szCs w:val="44"/>
        </w:rPr>
        <w:br/>
      </w:r>
      <w:r w:rsidR="00DA6B2B" w:rsidRPr="003614F3">
        <w:rPr>
          <w:i/>
          <w:sz w:val="32"/>
          <w:szCs w:val="44"/>
        </w:rPr>
        <w:t>die als basis dient voor de NT</w:t>
      </w:r>
    </w:p>
    <w:p w14:paraId="47D791ED" w14:textId="77777777" w:rsidR="0043208A" w:rsidRPr="003614F3" w:rsidRDefault="0043208A" w:rsidP="0043208A">
      <w:pPr>
        <w:rPr>
          <w:sz w:val="32"/>
          <w:szCs w:val="44"/>
        </w:rPr>
      </w:pPr>
    </w:p>
    <w:p w14:paraId="34061248" w14:textId="77777777" w:rsidR="0043208A" w:rsidRPr="003614F3" w:rsidRDefault="0043208A" w:rsidP="0043208A">
      <w:pPr>
        <w:rPr>
          <w:sz w:val="32"/>
          <w:szCs w:val="44"/>
        </w:rPr>
      </w:pPr>
    </w:p>
    <w:p w14:paraId="67F81E2F" w14:textId="77777777" w:rsidR="0043208A" w:rsidRPr="003614F3" w:rsidRDefault="0043208A" w:rsidP="0043208A">
      <w:pPr>
        <w:rPr>
          <w:sz w:val="32"/>
          <w:szCs w:val="44"/>
        </w:rPr>
      </w:pPr>
    </w:p>
    <w:p w14:paraId="34AADC99" w14:textId="77777777" w:rsidR="0043208A" w:rsidRPr="003614F3" w:rsidRDefault="0043208A" w:rsidP="0043208A">
      <w:pPr>
        <w:rPr>
          <w:sz w:val="32"/>
          <w:szCs w:val="44"/>
        </w:rPr>
      </w:pPr>
    </w:p>
    <w:p w14:paraId="19DDA629" w14:textId="77777777" w:rsidR="0043208A" w:rsidRPr="003614F3" w:rsidRDefault="0043208A" w:rsidP="0043208A">
      <w:pPr>
        <w:rPr>
          <w:sz w:val="32"/>
          <w:szCs w:val="44"/>
        </w:rPr>
      </w:pPr>
    </w:p>
    <w:p w14:paraId="673C3ECB" w14:textId="77777777" w:rsidR="0043208A" w:rsidRPr="003614F3" w:rsidRDefault="0043208A" w:rsidP="0043208A">
      <w:pPr>
        <w:rPr>
          <w:sz w:val="32"/>
          <w:szCs w:val="44"/>
        </w:rPr>
      </w:pPr>
    </w:p>
    <w:p w14:paraId="0D41F207" w14:textId="77777777" w:rsidR="0028167E" w:rsidRPr="003614F3" w:rsidRDefault="0043208A" w:rsidP="0043208A">
      <w:pPr>
        <w:tabs>
          <w:tab w:val="center" w:pos="3863"/>
        </w:tabs>
        <w:rPr>
          <w:sz w:val="32"/>
          <w:szCs w:val="44"/>
        </w:rPr>
        <w:sectPr w:rsidR="0028167E" w:rsidRPr="003614F3" w:rsidSect="004F6F91">
          <w:headerReference w:type="default" r:id="rId11"/>
          <w:footerReference w:type="default" r:id="rId12"/>
          <w:pgSz w:w="11906" w:h="16838"/>
          <w:pgMar w:top="2506" w:right="958" w:bottom="1418" w:left="3221" w:header="198" w:footer="658" w:gutter="0"/>
          <w:paperSrc w:first="15" w:other="15"/>
          <w:cols w:space="708"/>
          <w:docGrid w:linePitch="360"/>
        </w:sectPr>
      </w:pPr>
      <w:r w:rsidRPr="003614F3">
        <w:rPr>
          <w:sz w:val="32"/>
          <w:szCs w:val="44"/>
        </w:rPr>
        <w:tab/>
      </w:r>
    </w:p>
    <w:p w14:paraId="35EEA8D2" w14:textId="77777777" w:rsidR="0028167E" w:rsidRPr="003614F3" w:rsidRDefault="0028167E">
      <w:pPr>
        <w:pStyle w:val="Heading1"/>
        <w:widowControl/>
        <w:numPr>
          <w:ilvl w:val="0"/>
          <w:numId w:val="0"/>
        </w:numPr>
        <w:spacing w:before="0" w:after="0"/>
        <w:rPr>
          <w:rFonts w:cs="Times New Roman"/>
          <w:bCs w:val="0"/>
          <w:kern w:val="0"/>
          <w:szCs w:val="24"/>
        </w:rPr>
      </w:pPr>
      <w:bookmarkStart w:id="0" w:name="_Toc218599650"/>
      <w:r w:rsidRPr="003614F3">
        <w:rPr>
          <w:rFonts w:cs="Times New Roman"/>
          <w:bCs w:val="0"/>
          <w:kern w:val="0"/>
          <w:szCs w:val="24"/>
        </w:rPr>
        <w:lastRenderedPageBreak/>
        <w:t>Colofon</w:t>
      </w:r>
      <w:bookmarkEnd w:id="0"/>
    </w:p>
    <w:p w14:paraId="1FCF558F" w14:textId="77777777" w:rsidR="0028167E" w:rsidRPr="003614F3" w:rsidRDefault="0028167E">
      <w:pPr>
        <w:rPr>
          <w:sz w:val="24"/>
        </w:rPr>
      </w:pPr>
    </w:p>
    <w:tbl>
      <w:tblPr>
        <w:tblW w:w="9008" w:type="dxa"/>
        <w:tblInd w:w="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88"/>
        <w:gridCol w:w="5220"/>
      </w:tblGrid>
      <w:tr w:rsidR="0028167E" w:rsidRPr="003614F3" w14:paraId="7FA7A9DF" w14:textId="77777777" w:rsidTr="00D86631">
        <w:tc>
          <w:tcPr>
            <w:tcW w:w="3788" w:type="dxa"/>
          </w:tcPr>
          <w:p w14:paraId="70121D8C" w14:textId="77777777" w:rsidR="0028167E" w:rsidRPr="003614F3" w:rsidRDefault="0028167E">
            <w:pPr>
              <w:rPr>
                <w:szCs w:val="18"/>
              </w:rPr>
            </w:pPr>
            <w:r w:rsidRPr="003614F3">
              <w:rPr>
                <w:bCs/>
                <w:i/>
                <w:szCs w:val="18"/>
              </w:rPr>
              <w:t>Documentnaam:</w:t>
            </w:r>
          </w:p>
        </w:tc>
        <w:tc>
          <w:tcPr>
            <w:tcW w:w="5220" w:type="dxa"/>
          </w:tcPr>
          <w:p w14:paraId="02047275" w14:textId="77777777" w:rsidR="0028167E" w:rsidRPr="003614F3" w:rsidRDefault="00D06271" w:rsidP="009B6DC0">
            <w:pPr>
              <w:rPr>
                <w:szCs w:val="18"/>
              </w:rPr>
            </w:pPr>
            <w:proofErr w:type="spellStart"/>
            <w:r w:rsidRPr="003614F3">
              <w:rPr>
                <w:szCs w:val="18"/>
              </w:rPr>
              <w:t>Releasenotes</w:t>
            </w:r>
            <w:proofErr w:type="spellEnd"/>
          </w:p>
        </w:tc>
      </w:tr>
      <w:tr w:rsidR="0028167E" w:rsidRPr="003614F3" w14:paraId="0EF63438" w14:textId="77777777" w:rsidTr="00D86631">
        <w:tc>
          <w:tcPr>
            <w:tcW w:w="3788" w:type="dxa"/>
          </w:tcPr>
          <w:p w14:paraId="5E2CD922" w14:textId="77777777" w:rsidR="0028167E" w:rsidRPr="003614F3" w:rsidRDefault="0028167E">
            <w:pPr>
              <w:rPr>
                <w:szCs w:val="18"/>
              </w:rPr>
            </w:pPr>
            <w:r w:rsidRPr="003614F3">
              <w:rPr>
                <w:bCs/>
                <w:i/>
                <w:szCs w:val="18"/>
              </w:rPr>
              <w:t>Versie:</w:t>
            </w:r>
          </w:p>
        </w:tc>
        <w:tc>
          <w:tcPr>
            <w:tcW w:w="5220" w:type="dxa"/>
          </w:tcPr>
          <w:p w14:paraId="7992C756" w14:textId="11596502" w:rsidR="0028167E" w:rsidRPr="003614F3" w:rsidRDefault="004156F5" w:rsidP="0041030C">
            <w:pPr>
              <w:rPr>
                <w:szCs w:val="18"/>
              </w:rPr>
            </w:pPr>
            <w:r>
              <w:rPr>
                <w:szCs w:val="18"/>
              </w:rPr>
              <w:t>202</w:t>
            </w:r>
            <w:r w:rsidR="008E3A2F">
              <w:rPr>
                <w:szCs w:val="18"/>
              </w:rPr>
              <w:t>6</w:t>
            </w:r>
            <w:r>
              <w:rPr>
                <w:szCs w:val="18"/>
              </w:rPr>
              <w:t>0301</w:t>
            </w:r>
          </w:p>
        </w:tc>
      </w:tr>
      <w:tr w:rsidR="0028167E" w:rsidRPr="003614F3" w14:paraId="132F5371" w14:textId="77777777" w:rsidTr="00D86631">
        <w:tc>
          <w:tcPr>
            <w:tcW w:w="3788" w:type="dxa"/>
          </w:tcPr>
          <w:p w14:paraId="163DF321" w14:textId="77777777" w:rsidR="0028167E" w:rsidRPr="003614F3" w:rsidRDefault="0028167E">
            <w:pPr>
              <w:rPr>
                <w:szCs w:val="18"/>
              </w:rPr>
            </w:pPr>
            <w:r w:rsidRPr="003614F3">
              <w:rPr>
                <w:bCs/>
                <w:i/>
                <w:szCs w:val="18"/>
              </w:rPr>
              <w:t>Datum:</w:t>
            </w:r>
          </w:p>
        </w:tc>
        <w:tc>
          <w:tcPr>
            <w:tcW w:w="5220" w:type="dxa"/>
          </w:tcPr>
          <w:p w14:paraId="61A507F6" w14:textId="7DB7462A" w:rsidR="0028167E" w:rsidRPr="003614F3" w:rsidRDefault="004156F5" w:rsidP="0041030C">
            <w:pPr>
              <w:rPr>
                <w:szCs w:val="18"/>
              </w:rPr>
            </w:pPr>
            <w:r>
              <w:rPr>
                <w:szCs w:val="18"/>
                <w:lang w:val="en-NL"/>
              </w:rPr>
              <w:t>1</w:t>
            </w:r>
            <w:r w:rsidR="008E3A2F">
              <w:rPr>
                <w:szCs w:val="18"/>
                <w:lang w:val="en-NL"/>
              </w:rPr>
              <w:t>3</w:t>
            </w:r>
            <w:r>
              <w:rPr>
                <w:szCs w:val="18"/>
                <w:lang w:val="en-NL"/>
              </w:rPr>
              <w:t xml:space="preserve"> </w:t>
            </w:r>
            <w:proofErr w:type="spellStart"/>
            <w:r w:rsidR="00736CD5">
              <w:rPr>
                <w:szCs w:val="18"/>
                <w:lang w:val="en-NL"/>
              </w:rPr>
              <w:t>maart</w:t>
            </w:r>
            <w:proofErr w:type="spellEnd"/>
            <w:r>
              <w:rPr>
                <w:szCs w:val="18"/>
                <w:lang w:val="en-NL"/>
              </w:rPr>
              <w:t xml:space="preserve"> 202</w:t>
            </w:r>
            <w:r w:rsidR="008E3A2F">
              <w:rPr>
                <w:szCs w:val="18"/>
                <w:lang w:val="en-NL"/>
              </w:rPr>
              <w:t>6</w:t>
            </w:r>
          </w:p>
        </w:tc>
      </w:tr>
    </w:tbl>
    <w:p w14:paraId="19A0DF2F" w14:textId="77777777" w:rsidR="0028167E" w:rsidRPr="003614F3" w:rsidRDefault="0028167E">
      <w:pPr>
        <w:pStyle w:val="Header"/>
        <w:tabs>
          <w:tab w:val="left" w:pos="4140"/>
          <w:tab w:val="left" w:pos="4860"/>
        </w:tabs>
      </w:pPr>
    </w:p>
    <w:p w14:paraId="4B9ECC57" w14:textId="77777777" w:rsidR="0028167E" w:rsidRPr="003614F3" w:rsidRDefault="0028167E">
      <w:pPr>
        <w:rPr>
          <w:sz w:val="24"/>
        </w:rPr>
      </w:pPr>
    </w:p>
    <w:p w14:paraId="2611FD46" w14:textId="77777777" w:rsidR="009C7F38" w:rsidRPr="003614F3" w:rsidRDefault="009C7F38" w:rsidP="009C7F38">
      <w:pPr>
        <w:pStyle w:val="Heading1"/>
        <w:widowControl/>
        <w:numPr>
          <w:ilvl w:val="0"/>
          <w:numId w:val="0"/>
        </w:numPr>
        <w:spacing w:before="0" w:after="0"/>
        <w:rPr>
          <w:rFonts w:cs="Times New Roman"/>
          <w:bCs w:val="0"/>
          <w:kern w:val="0"/>
          <w:szCs w:val="24"/>
        </w:rPr>
      </w:pPr>
      <w:bookmarkStart w:id="1" w:name="_Toc218599651"/>
      <w:r w:rsidRPr="003614F3">
        <w:rPr>
          <w:rFonts w:cs="Times New Roman"/>
          <w:bCs w:val="0"/>
          <w:kern w:val="0"/>
          <w:szCs w:val="24"/>
        </w:rPr>
        <w:t>Versiebeheer</w:t>
      </w:r>
      <w:bookmarkEnd w:id="1"/>
    </w:p>
    <w:p w14:paraId="1B2E2DD7" w14:textId="77777777" w:rsidR="0028167E" w:rsidRPr="003614F3" w:rsidRDefault="0028167E">
      <w:pPr>
        <w:tabs>
          <w:tab w:val="left" w:pos="2835"/>
        </w:tabs>
        <w:rPr>
          <w:b/>
          <w:szCs w:val="28"/>
        </w:rPr>
      </w:pPr>
    </w:p>
    <w:tbl>
      <w:tblPr>
        <w:tblStyle w:val="TableGrid"/>
        <w:tblW w:w="9634" w:type="dxa"/>
        <w:tblLayout w:type="fixed"/>
        <w:tblLook w:val="04A0" w:firstRow="1" w:lastRow="0" w:firstColumn="1" w:lastColumn="0" w:noHBand="0" w:noVBand="1"/>
      </w:tblPr>
      <w:tblGrid>
        <w:gridCol w:w="1951"/>
        <w:gridCol w:w="4707"/>
        <w:gridCol w:w="1559"/>
        <w:gridCol w:w="1417"/>
      </w:tblGrid>
      <w:tr w:rsidR="00DA6B2B" w:rsidRPr="003614F3" w14:paraId="485D3CE1" w14:textId="77777777" w:rsidTr="00DA6B2B">
        <w:tc>
          <w:tcPr>
            <w:tcW w:w="1951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651"/>
              <w:gridCol w:w="236"/>
              <w:gridCol w:w="236"/>
            </w:tblGrid>
            <w:tr w:rsidR="00DA6B2B" w:rsidRPr="003614F3" w14:paraId="31839542" w14:textId="77777777" w:rsidTr="005053B0">
              <w:trPr>
                <w:trHeight w:val="87"/>
              </w:trPr>
              <w:tc>
                <w:tcPr>
                  <w:tcW w:w="1651" w:type="dxa"/>
                </w:tcPr>
                <w:p w14:paraId="55A1488D" w14:textId="77777777" w:rsidR="00DA6B2B" w:rsidRPr="003614F3" w:rsidRDefault="00DA6B2B">
                  <w:pPr>
                    <w:pStyle w:val="Default"/>
                    <w:rPr>
                      <w:sz w:val="18"/>
                      <w:szCs w:val="18"/>
                    </w:rPr>
                  </w:pPr>
                  <w:r w:rsidRPr="003614F3">
                    <w:rPr>
                      <w:b/>
                      <w:bCs/>
                      <w:sz w:val="18"/>
                      <w:szCs w:val="18"/>
                    </w:rPr>
                    <w:t xml:space="preserve">Releasedatum </w:t>
                  </w:r>
                </w:p>
              </w:tc>
              <w:tc>
                <w:tcPr>
                  <w:tcW w:w="222" w:type="dxa"/>
                </w:tcPr>
                <w:p w14:paraId="276932F3" w14:textId="77777777" w:rsidR="00DA6B2B" w:rsidRPr="003614F3" w:rsidRDefault="00DA6B2B">
                  <w:pPr>
                    <w:pStyle w:val="Defaul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22" w:type="dxa"/>
                </w:tcPr>
                <w:p w14:paraId="09D45312" w14:textId="77777777" w:rsidR="00DA6B2B" w:rsidRPr="003614F3" w:rsidRDefault="00DA6B2B">
                  <w:pPr>
                    <w:pStyle w:val="Default"/>
                    <w:rPr>
                      <w:sz w:val="18"/>
                      <w:szCs w:val="18"/>
                    </w:rPr>
                  </w:pPr>
                </w:p>
              </w:tc>
            </w:tr>
          </w:tbl>
          <w:p w14:paraId="2001D5E7" w14:textId="77777777" w:rsidR="00DA6B2B" w:rsidRPr="003614F3" w:rsidRDefault="00DA6B2B">
            <w:pPr>
              <w:tabs>
                <w:tab w:val="left" w:pos="2835"/>
              </w:tabs>
              <w:rPr>
                <w:b/>
                <w:szCs w:val="28"/>
              </w:rPr>
            </w:pPr>
          </w:p>
        </w:tc>
        <w:tc>
          <w:tcPr>
            <w:tcW w:w="4707" w:type="dxa"/>
          </w:tcPr>
          <w:p w14:paraId="0177B8FE" w14:textId="77777777" w:rsidR="00DA6B2B" w:rsidRPr="003614F3" w:rsidRDefault="00DA6B2B">
            <w:pPr>
              <w:tabs>
                <w:tab w:val="left" w:pos="2835"/>
              </w:tabs>
              <w:rPr>
                <w:b/>
                <w:szCs w:val="28"/>
              </w:rPr>
            </w:pPr>
            <w:r w:rsidRPr="003614F3">
              <w:rPr>
                <w:b/>
                <w:bCs/>
                <w:szCs w:val="18"/>
              </w:rPr>
              <w:t>Wijziging</w:t>
            </w:r>
          </w:p>
        </w:tc>
        <w:tc>
          <w:tcPr>
            <w:tcW w:w="1559" w:type="dxa"/>
          </w:tcPr>
          <w:p w14:paraId="690092FB" w14:textId="77777777" w:rsidR="00DA6B2B" w:rsidRPr="003614F3" w:rsidRDefault="00DA6B2B">
            <w:pPr>
              <w:tabs>
                <w:tab w:val="left" w:pos="2835"/>
              </w:tabs>
              <w:rPr>
                <w:b/>
                <w:bCs/>
                <w:szCs w:val="18"/>
              </w:rPr>
            </w:pPr>
            <w:r w:rsidRPr="003614F3">
              <w:rPr>
                <w:b/>
                <w:bCs/>
                <w:szCs w:val="18"/>
              </w:rPr>
              <w:t>Architectuur</w:t>
            </w:r>
          </w:p>
        </w:tc>
        <w:tc>
          <w:tcPr>
            <w:tcW w:w="1417" w:type="dxa"/>
          </w:tcPr>
          <w:p w14:paraId="5613958E" w14:textId="77777777" w:rsidR="00DA6B2B" w:rsidRPr="003614F3" w:rsidRDefault="00DA6B2B">
            <w:pPr>
              <w:tabs>
                <w:tab w:val="left" w:pos="2835"/>
              </w:tabs>
              <w:rPr>
                <w:b/>
                <w:szCs w:val="28"/>
              </w:rPr>
            </w:pPr>
            <w:r w:rsidRPr="003614F3">
              <w:rPr>
                <w:b/>
                <w:bCs/>
                <w:szCs w:val="18"/>
              </w:rPr>
              <w:t>Versie</w:t>
            </w:r>
          </w:p>
        </w:tc>
      </w:tr>
      <w:tr w:rsidR="00E50FC6" w:rsidRPr="003614F3" w14:paraId="4E1F3114" w14:textId="77777777" w:rsidTr="00DA6B2B">
        <w:tc>
          <w:tcPr>
            <w:tcW w:w="1951" w:type="dxa"/>
          </w:tcPr>
          <w:p w14:paraId="024A9FDF" w14:textId="017CF449" w:rsidR="00E50FC6" w:rsidRDefault="004156F5" w:rsidP="00DA6B2B">
            <w:pPr>
              <w:tabs>
                <w:tab w:val="left" w:pos="2835"/>
              </w:tabs>
              <w:rPr>
                <w:szCs w:val="28"/>
              </w:rPr>
            </w:pPr>
            <w:r>
              <w:rPr>
                <w:szCs w:val="28"/>
                <w:lang w:val="en-NL"/>
              </w:rPr>
              <w:t>1</w:t>
            </w:r>
            <w:r w:rsidR="00E8115B">
              <w:rPr>
                <w:szCs w:val="28"/>
                <w:lang w:val="en-NL"/>
              </w:rPr>
              <w:t>3</w:t>
            </w:r>
            <w:r>
              <w:rPr>
                <w:szCs w:val="28"/>
                <w:lang w:val="en-NL"/>
              </w:rPr>
              <w:t xml:space="preserve"> </w:t>
            </w:r>
            <w:proofErr w:type="spellStart"/>
            <w:r>
              <w:rPr>
                <w:szCs w:val="28"/>
                <w:lang w:val="en-NL"/>
              </w:rPr>
              <w:t>februari</w:t>
            </w:r>
            <w:proofErr w:type="spellEnd"/>
            <w:r>
              <w:rPr>
                <w:szCs w:val="28"/>
                <w:lang w:val="en-NL"/>
              </w:rPr>
              <w:t xml:space="preserve"> 202</w:t>
            </w:r>
            <w:r w:rsidR="008E3A2F">
              <w:rPr>
                <w:szCs w:val="28"/>
                <w:lang w:val="en-NL"/>
              </w:rPr>
              <w:t>6</w:t>
            </w:r>
          </w:p>
        </w:tc>
        <w:tc>
          <w:tcPr>
            <w:tcW w:w="4707" w:type="dxa"/>
          </w:tcPr>
          <w:p w14:paraId="03E3EB02" w14:textId="6F62C3F4" w:rsidR="00E50FC6" w:rsidRDefault="00D6535F" w:rsidP="00B37126">
            <w:pPr>
              <w:tabs>
                <w:tab w:val="left" w:pos="2835"/>
              </w:tabs>
              <w:rPr>
                <w:szCs w:val="18"/>
              </w:rPr>
            </w:pPr>
            <w:r>
              <w:rPr>
                <w:szCs w:val="18"/>
              </w:rPr>
              <w:t>Initiële</w:t>
            </w:r>
            <w:r w:rsidR="00266181">
              <w:rPr>
                <w:szCs w:val="18"/>
              </w:rPr>
              <w:t xml:space="preserve"> versie</w:t>
            </w:r>
          </w:p>
        </w:tc>
        <w:tc>
          <w:tcPr>
            <w:tcW w:w="1559" w:type="dxa"/>
          </w:tcPr>
          <w:p w14:paraId="59BB59A9" w14:textId="69EF3170" w:rsidR="00E50FC6" w:rsidRPr="006607E8" w:rsidRDefault="004156F5" w:rsidP="00DA6B2B">
            <w:pPr>
              <w:tabs>
                <w:tab w:val="left" w:pos="2835"/>
              </w:tabs>
              <w:rPr>
                <w:szCs w:val="28"/>
                <w:lang w:val="en-NL"/>
              </w:rPr>
            </w:pPr>
            <w:r>
              <w:rPr>
                <w:szCs w:val="28"/>
              </w:rPr>
              <w:t>n</w:t>
            </w:r>
            <w:r w:rsidR="00266181">
              <w:rPr>
                <w:szCs w:val="28"/>
              </w:rPr>
              <w:t>t</w:t>
            </w:r>
            <w:r>
              <w:rPr>
                <w:szCs w:val="28"/>
              </w:rPr>
              <w:t>2</w:t>
            </w:r>
            <w:r w:rsidR="008E3A2F">
              <w:rPr>
                <w:szCs w:val="28"/>
              </w:rPr>
              <w:t>1</w:t>
            </w:r>
          </w:p>
        </w:tc>
        <w:tc>
          <w:tcPr>
            <w:tcW w:w="1417" w:type="dxa"/>
          </w:tcPr>
          <w:p w14:paraId="036B8021" w14:textId="508C1D2B" w:rsidR="00E50FC6" w:rsidRDefault="00B64023" w:rsidP="00EE2CAA">
            <w:pPr>
              <w:spacing w:line="240" w:lineRule="auto"/>
            </w:pPr>
            <w:r>
              <w:t>202</w:t>
            </w:r>
            <w:r w:rsidR="008E3A2F">
              <w:rPr>
                <w:lang w:val="en-NL"/>
              </w:rPr>
              <w:t>6</w:t>
            </w:r>
            <w:r>
              <w:t>03</w:t>
            </w:r>
            <w:r w:rsidR="00F42EA9">
              <w:t>0</w:t>
            </w:r>
            <w:r>
              <w:t>1</w:t>
            </w:r>
            <w:r w:rsidR="00D6535F">
              <w:t>.a</w:t>
            </w:r>
          </w:p>
        </w:tc>
      </w:tr>
      <w:tr w:rsidR="001B12CD" w:rsidRPr="003614F3" w14:paraId="521C5333" w14:textId="77777777" w:rsidTr="00DA6B2B">
        <w:tc>
          <w:tcPr>
            <w:tcW w:w="1951" w:type="dxa"/>
          </w:tcPr>
          <w:p w14:paraId="39896FD3" w14:textId="2FA93CFF" w:rsidR="001B12CD" w:rsidRDefault="00736CD5" w:rsidP="00DA6B2B">
            <w:pPr>
              <w:tabs>
                <w:tab w:val="left" w:pos="2835"/>
              </w:tabs>
              <w:rPr>
                <w:szCs w:val="28"/>
              </w:rPr>
            </w:pPr>
            <w:r>
              <w:rPr>
                <w:szCs w:val="28"/>
              </w:rPr>
              <w:t>13 maart 2026</w:t>
            </w:r>
          </w:p>
        </w:tc>
        <w:tc>
          <w:tcPr>
            <w:tcW w:w="4707" w:type="dxa"/>
          </w:tcPr>
          <w:p w14:paraId="6893BEFA" w14:textId="3168501D" w:rsidR="001B12CD" w:rsidRDefault="000001AB" w:rsidP="00B37126">
            <w:pPr>
              <w:tabs>
                <w:tab w:val="left" w:pos="2835"/>
              </w:tabs>
              <w:rPr>
                <w:szCs w:val="18"/>
              </w:rPr>
            </w:pPr>
            <w:r>
              <w:rPr>
                <w:szCs w:val="18"/>
              </w:rPr>
              <w:t>Definitieve versie</w:t>
            </w:r>
          </w:p>
        </w:tc>
        <w:tc>
          <w:tcPr>
            <w:tcW w:w="1559" w:type="dxa"/>
          </w:tcPr>
          <w:p w14:paraId="0712680C" w14:textId="2EE124B2" w:rsidR="001B12CD" w:rsidRPr="006607E8" w:rsidRDefault="004156F5" w:rsidP="00DA6B2B">
            <w:pPr>
              <w:tabs>
                <w:tab w:val="left" w:pos="2835"/>
              </w:tabs>
              <w:rPr>
                <w:szCs w:val="28"/>
                <w:lang w:val="en-NL"/>
              </w:rPr>
            </w:pPr>
            <w:r>
              <w:rPr>
                <w:szCs w:val="28"/>
              </w:rPr>
              <w:t>n</w:t>
            </w:r>
            <w:r w:rsidR="000001AB">
              <w:rPr>
                <w:szCs w:val="28"/>
              </w:rPr>
              <w:t>t</w:t>
            </w:r>
            <w:r>
              <w:rPr>
                <w:szCs w:val="28"/>
              </w:rPr>
              <w:t>2</w:t>
            </w:r>
            <w:r w:rsidR="008E3A2F">
              <w:rPr>
                <w:szCs w:val="28"/>
              </w:rPr>
              <w:t>1</w:t>
            </w:r>
          </w:p>
        </w:tc>
        <w:tc>
          <w:tcPr>
            <w:tcW w:w="1417" w:type="dxa"/>
          </w:tcPr>
          <w:p w14:paraId="682E4510" w14:textId="24185D3A" w:rsidR="001B12CD" w:rsidRDefault="000001AB" w:rsidP="00EE2CAA">
            <w:pPr>
              <w:spacing w:line="240" w:lineRule="auto"/>
            </w:pPr>
            <w:r>
              <w:t>202</w:t>
            </w:r>
            <w:r w:rsidR="008E3A2F">
              <w:rPr>
                <w:lang w:val="en-NL"/>
              </w:rPr>
              <w:t>6</w:t>
            </w:r>
            <w:r>
              <w:t>0301</w:t>
            </w:r>
          </w:p>
        </w:tc>
      </w:tr>
    </w:tbl>
    <w:p w14:paraId="527AB2B3" w14:textId="77777777" w:rsidR="009C7F38" w:rsidRPr="003614F3" w:rsidRDefault="009C7F38">
      <w:pPr>
        <w:tabs>
          <w:tab w:val="left" w:pos="2835"/>
        </w:tabs>
        <w:rPr>
          <w:b/>
          <w:szCs w:val="28"/>
        </w:rPr>
      </w:pPr>
    </w:p>
    <w:p w14:paraId="48266EC5" w14:textId="77777777" w:rsidR="0028167E" w:rsidRPr="003614F3" w:rsidRDefault="0028167E">
      <w:pPr>
        <w:rPr>
          <w:szCs w:val="20"/>
        </w:rPr>
      </w:pPr>
    </w:p>
    <w:p w14:paraId="05744B12" w14:textId="5D1367E3" w:rsidR="0028167E" w:rsidRPr="003614F3" w:rsidRDefault="003A3C27" w:rsidP="003A6065">
      <w:pPr>
        <w:tabs>
          <w:tab w:val="left" w:pos="6693"/>
        </w:tabs>
      </w:pPr>
      <w:r w:rsidRPr="003614F3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D6698CB" wp14:editId="54005EA4">
                <wp:simplePos x="0" y="0"/>
                <wp:positionH relativeFrom="column">
                  <wp:posOffset>-857250</wp:posOffset>
                </wp:positionH>
                <wp:positionV relativeFrom="paragraph">
                  <wp:posOffset>6188075</wp:posOffset>
                </wp:positionV>
                <wp:extent cx="7543800" cy="189230"/>
                <wp:effectExtent l="0" t="0" r="0" b="1270"/>
                <wp:wrapNone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43800" cy="1892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89492C0" w14:textId="77777777" w:rsidR="00525AD0" w:rsidRDefault="00525AD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D6698C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67.5pt;margin-top:487.25pt;width:594pt;height:14.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" filled="f" stroked="f" strokecolor="white">
                <v:textbox>
                  <w:txbxContent>
                    <w:p w14:paraId="189492C0" w14:textId="77777777" w:rsidR="00525AD0" w:rsidRDefault="00525AD0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3A6065">
        <w:tab/>
      </w:r>
    </w:p>
    <w:p w14:paraId="59709A4D" w14:textId="0A95CB2C" w:rsidR="0028167E" w:rsidRPr="003614F3" w:rsidRDefault="00736CD5" w:rsidP="00736CD5">
      <w:pPr>
        <w:tabs>
          <w:tab w:val="left" w:pos="4030"/>
        </w:tabs>
      </w:pPr>
      <w:r>
        <w:tab/>
      </w:r>
    </w:p>
    <w:p w14:paraId="4FDC4E9E" w14:textId="77777777" w:rsidR="0028167E" w:rsidRPr="003614F3" w:rsidRDefault="0028167E" w:rsidP="00CA7DE9"/>
    <w:p w14:paraId="51C0EAA6" w14:textId="77777777" w:rsidR="0028167E" w:rsidRPr="003614F3" w:rsidRDefault="0028167E" w:rsidP="00CA7DE9"/>
    <w:p w14:paraId="70F6C7AE" w14:textId="77777777" w:rsidR="0028167E" w:rsidRPr="003614F3" w:rsidRDefault="0028167E" w:rsidP="00CA7DE9"/>
    <w:p w14:paraId="46575532" w14:textId="77777777" w:rsidR="0028167E" w:rsidRPr="003614F3" w:rsidRDefault="0028167E" w:rsidP="00CA7DE9"/>
    <w:p w14:paraId="1F6C4A17" w14:textId="77777777" w:rsidR="0028167E" w:rsidRPr="003614F3" w:rsidRDefault="0028167E" w:rsidP="00CA7DE9"/>
    <w:p w14:paraId="18630F8D" w14:textId="77777777" w:rsidR="0028167E" w:rsidRPr="003614F3" w:rsidRDefault="0028167E" w:rsidP="00CA7DE9"/>
    <w:p w14:paraId="2B585ABB" w14:textId="77777777" w:rsidR="0028167E" w:rsidRPr="003614F3" w:rsidRDefault="0028167E" w:rsidP="00CA7DE9"/>
    <w:p w14:paraId="779D8ED9" w14:textId="77777777" w:rsidR="0028167E" w:rsidRPr="003614F3" w:rsidRDefault="0028167E" w:rsidP="00CA7DE9"/>
    <w:p w14:paraId="727E0FA4" w14:textId="77777777" w:rsidR="0028167E" w:rsidRPr="003614F3" w:rsidRDefault="0028167E" w:rsidP="00CA7DE9"/>
    <w:p w14:paraId="692B0DAC" w14:textId="77777777" w:rsidR="0028167E" w:rsidRPr="003614F3" w:rsidRDefault="0028167E" w:rsidP="00CA7DE9"/>
    <w:p w14:paraId="33B86C82" w14:textId="77777777" w:rsidR="0028167E" w:rsidRPr="003614F3" w:rsidRDefault="0028167E" w:rsidP="00CA7DE9"/>
    <w:p w14:paraId="452775B7" w14:textId="77777777" w:rsidR="0028167E" w:rsidRPr="003614F3" w:rsidRDefault="0028167E" w:rsidP="00CA7DE9"/>
    <w:p w14:paraId="15DBDA0E" w14:textId="77777777" w:rsidR="0028167E" w:rsidRPr="003614F3" w:rsidRDefault="0028167E" w:rsidP="00CA7DE9"/>
    <w:p w14:paraId="2E490621" w14:textId="77777777" w:rsidR="0028167E" w:rsidRPr="003614F3" w:rsidRDefault="0028167E" w:rsidP="00CA7DE9"/>
    <w:p w14:paraId="427CFEEC" w14:textId="77777777" w:rsidR="0028167E" w:rsidRPr="003614F3" w:rsidRDefault="0028167E" w:rsidP="00CA7DE9"/>
    <w:p w14:paraId="504C82E5" w14:textId="77777777" w:rsidR="0028167E" w:rsidRPr="003614F3" w:rsidRDefault="0028167E" w:rsidP="00CA7DE9"/>
    <w:p w14:paraId="224658E5" w14:textId="77777777" w:rsidR="0028167E" w:rsidRPr="003614F3" w:rsidRDefault="0028167E" w:rsidP="00CA7DE9"/>
    <w:p w14:paraId="7FCD0A86" w14:textId="77777777" w:rsidR="0028167E" w:rsidRPr="003614F3" w:rsidRDefault="0028167E" w:rsidP="00CA7DE9"/>
    <w:p w14:paraId="7819C5DD" w14:textId="77777777" w:rsidR="0028167E" w:rsidRPr="003614F3" w:rsidRDefault="0028167E" w:rsidP="00CA7DE9"/>
    <w:p w14:paraId="0FC8B3FD" w14:textId="77777777" w:rsidR="0028167E" w:rsidRPr="003614F3" w:rsidRDefault="0028167E" w:rsidP="00CA7DE9"/>
    <w:p w14:paraId="21AD9866" w14:textId="77777777" w:rsidR="0028167E" w:rsidRPr="003614F3" w:rsidRDefault="0028167E" w:rsidP="00CA7DE9"/>
    <w:p w14:paraId="1BBC5055" w14:textId="77777777" w:rsidR="0028167E" w:rsidRPr="003614F3" w:rsidRDefault="0028167E" w:rsidP="00CA7DE9"/>
    <w:p w14:paraId="2262871A" w14:textId="77777777" w:rsidR="0028167E" w:rsidRPr="003614F3" w:rsidRDefault="0028167E" w:rsidP="00CA7DE9"/>
    <w:p w14:paraId="38E5A918" w14:textId="77777777" w:rsidR="0028167E" w:rsidRPr="003614F3" w:rsidRDefault="0028167E" w:rsidP="00CA7DE9"/>
    <w:p w14:paraId="5D94BD7B" w14:textId="77777777" w:rsidR="0028167E" w:rsidRPr="003614F3" w:rsidRDefault="0028167E" w:rsidP="00CA7DE9"/>
    <w:p w14:paraId="2E3607A1" w14:textId="77777777" w:rsidR="0028167E" w:rsidRPr="003614F3" w:rsidRDefault="0028167E" w:rsidP="00CA7DE9">
      <w:pPr>
        <w:tabs>
          <w:tab w:val="left" w:pos="2895"/>
        </w:tabs>
      </w:pPr>
      <w:r w:rsidRPr="003614F3">
        <w:tab/>
      </w:r>
    </w:p>
    <w:p w14:paraId="69CF6D33" w14:textId="77777777" w:rsidR="0028167E" w:rsidRPr="003614F3" w:rsidRDefault="0028167E" w:rsidP="00CA7DE9"/>
    <w:p w14:paraId="559D22D4" w14:textId="77777777" w:rsidR="0028167E" w:rsidRPr="003614F3" w:rsidRDefault="0028167E" w:rsidP="00CA7DE9">
      <w:pPr>
        <w:sectPr w:rsidR="0028167E" w:rsidRPr="003614F3" w:rsidSect="004F6F91">
          <w:headerReference w:type="default" r:id="rId13"/>
          <w:footerReference w:type="default" r:id="rId14"/>
          <w:headerReference w:type="first" r:id="rId15"/>
          <w:type w:val="oddPage"/>
          <w:pgSz w:w="11906" w:h="16838" w:code="9"/>
          <w:pgMar w:top="2506" w:right="1418" w:bottom="1418" w:left="1418" w:header="198" w:footer="658" w:gutter="0"/>
          <w:paperSrc w:first="15" w:other="15"/>
          <w:pgNumType w:start="0"/>
          <w:cols w:space="708"/>
          <w:titlePg/>
          <w:docGrid w:linePitch="360"/>
        </w:sectPr>
      </w:pPr>
    </w:p>
    <w:p w14:paraId="084E0F0A" w14:textId="77777777" w:rsidR="0028167E" w:rsidRPr="003614F3" w:rsidRDefault="0028167E">
      <w:pPr>
        <w:pStyle w:val="Kop-Inhoudsopgave"/>
        <w:tabs>
          <w:tab w:val="left" w:pos="7727"/>
        </w:tabs>
      </w:pPr>
      <w:r w:rsidRPr="003614F3">
        <w:lastRenderedPageBreak/>
        <w:t>Inhoud</w:t>
      </w:r>
    </w:p>
    <w:bookmarkStart w:id="4" w:name="Inhoudsopgave"/>
    <w:bookmarkEnd w:id="4"/>
    <w:p w14:paraId="7AF0F1C6" w14:textId="608E0928" w:rsidR="00F340B2" w:rsidRDefault="00930121">
      <w:pPr>
        <w:pStyle w:val="TOC1"/>
        <w:rPr>
          <w:rFonts w:asciiTheme="minorHAnsi" w:eastAsiaTheme="minorEastAsia" w:hAnsiTheme="minorHAnsi" w:cstheme="minorBidi"/>
          <w:kern w:val="2"/>
          <w:sz w:val="24"/>
          <w:lang w:val="en-NL" w:eastAsia="en-NL"/>
          <w14:ligatures w14:val="standardContextual"/>
        </w:rPr>
      </w:pPr>
      <w:r w:rsidRPr="003614F3">
        <w:rPr>
          <w:b/>
          <w:i/>
        </w:rPr>
        <w:fldChar w:fldCharType="begin"/>
      </w:r>
      <w:r w:rsidR="009E2BB2" w:rsidRPr="003614F3">
        <w:instrText xml:space="preserve"> TOC \o "1-2" \h \z </w:instrText>
      </w:r>
      <w:r w:rsidRPr="003614F3">
        <w:rPr>
          <w:b/>
          <w:i/>
        </w:rPr>
        <w:fldChar w:fldCharType="separate"/>
      </w:r>
      <w:hyperlink w:anchor="_Toc218599650" w:history="1">
        <w:r w:rsidR="00F340B2" w:rsidRPr="00D15189">
          <w:rPr>
            <w:rStyle w:val="Hyperlink"/>
          </w:rPr>
          <w:t>Colofon</w:t>
        </w:r>
        <w:r w:rsidR="00F340B2">
          <w:rPr>
            <w:webHidden/>
          </w:rPr>
          <w:tab/>
        </w:r>
        <w:r w:rsidR="00F340B2">
          <w:rPr>
            <w:webHidden/>
          </w:rPr>
          <w:fldChar w:fldCharType="begin"/>
        </w:r>
        <w:r w:rsidR="00F340B2">
          <w:rPr>
            <w:webHidden/>
          </w:rPr>
          <w:instrText xml:space="preserve"> PAGEREF _Toc218599650 \h </w:instrText>
        </w:r>
        <w:r w:rsidR="00F340B2">
          <w:rPr>
            <w:webHidden/>
          </w:rPr>
        </w:r>
        <w:r w:rsidR="00F340B2">
          <w:rPr>
            <w:webHidden/>
          </w:rPr>
          <w:fldChar w:fldCharType="separate"/>
        </w:r>
        <w:r w:rsidR="00F340B2">
          <w:rPr>
            <w:webHidden/>
          </w:rPr>
          <w:t>1</w:t>
        </w:r>
        <w:r w:rsidR="00F340B2">
          <w:rPr>
            <w:webHidden/>
          </w:rPr>
          <w:fldChar w:fldCharType="end"/>
        </w:r>
      </w:hyperlink>
    </w:p>
    <w:p w14:paraId="087839E3" w14:textId="245AE714" w:rsidR="00F340B2" w:rsidRDefault="00F340B2">
      <w:pPr>
        <w:pStyle w:val="TOC1"/>
        <w:rPr>
          <w:rFonts w:asciiTheme="minorHAnsi" w:eastAsiaTheme="minorEastAsia" w:hAnsiTheme="minorHAnsi" w:cstheme="minorBidi"/>
          <w:kern w:val="2"/>
          <w:sz w:val="24"/>
          <w:lang w:val="en-NL" w:eastAsia="en-NL"/>
          <w14:ligatures w14:val="standardContextual"/>
        </w:rPr>
      </w:pPr>
      <w:hyperlink w:anchor="_Toc218599651" w:history="1">
        <w:r w:rsidRPr="00D15189">
          <w:rPr>
            <w:rStyle w:val="Hyperlink"/>
          </w:rPr>
          <w:t>Versiebeheer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_Toc218599651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</w:t>
        </w:r>
        <w:r>
          <w:rPr>
            <w:webHidden/>
          </w:rPr>
          <w:fldChar w:fldCharType="end"/>
        </w:r>
      </w:hyperlink>
    </w:p>
    <w:p w14:paraId="07515DCF" w14:textId="455B91E2" w:rsidR="00F340B2" w:rsidRDefault="00F340B2">
      <w:pPr>
        <w:pStyle w:val="TOC1"/>
        <w:rPr>
          <w:rFonts w:asciiTheme="minorHAnsi" w:eastAsiaTheme="minorEastAsia" w:hAnsiTheme="minorHAnsi" w:cstheme="minorBidi"/>
          <w:kern w:val="2"/>
          <w:sz w:val="24"/>
          <w:lang w:val="en-NL" w:eastAsia="en-NL"/>
          <w14:ligatures w14:val="standardContextual"/>
        </w:rPr>
      </w:pPr>
      <w:hyperlink w:anchor="_Toc218599652" w:history="1">
        <w:r w:rsidRPr="00D15189">
          <w:rPr>
            <w:rStyle w:val="Hyperlink"/>
          </w:rPr>
          <w:t>1.</w:t>
        </w:r>
        <w:r>
          <w:rPr>
            <w:rFonts w:asciiTheme="minorHAnsi" w:eastAsiaTheme="minorEastAsia" w:hAnsiTheme="minorHAnsi" w:cstheme="minorBidi"/>
            <w:kern w:val="2"/>
            <w:sz w:val="24"/>
            <w:lang w:val="en-NL" w:eastAsia="en-NL"/>
            <w14:ligatures w14:val="standardContextual"/>
          </w:rPr>
          <w:tab/>
        </w:r>
        <w:r w:rsidRPr="00D15189">
          <w:rPr>
            <w:rStyle w:val="Hyperlink"/>
          </w:rPr>
          <w:t>Inleiding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_Toc218599652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</w:t>
        </w:r>
        <w:r>
          <w:rPr>
            <w:webHidden/>
          </w:rPr>
          <w:fldChar w:fldCharType="end"/>
        </w:r>
      </w:hyperlink>
    </w:p>
    <w:p w14:paraId="57888558" w14:textId="2B0E2327" w:rsidR="00F340B2" w:rsidRDefault="00F340B2">
      <w:pPr>
        <w:pStyle w:val="TOC2"/>
        <w:rPr>
          <w:rFonts w:asciiTheme="minorHAnsi" w:eastAsiaTheme="minorEastAsia" w:hAnsiTheme="minorHAnsi" w:cstheme="minorBidi"/>
          <w:kern w:val="2"/>
          <w:sz w:val="24"/>
          <w:lang w:val="en-NL" w:eastAsia="en-NL"/>
          <w14:ligatures w14:val="standardContextual"/>
        </w:rPr>
      </w:pPr>
      <w:hyperlink w:anchor="_Toc218599653" w:history="1">
        <w:r w:rsidRPr="00D15189">
          <w:rPr>
            <w:rStyle w:val="Hyperlink"/>
          </w:rPr>
          <w:t>1.1</w:t>
        </w:r>
        <w:r>
          <w:rPr>
            <w:rFonts w:asciiTheme="minorHAnsi" w:eastAsiaTheme="minorEastAsia" w:hAnsiTheme="minorHAnsi" w:cstheme="minorBidi"/>
            <w:kern w:val="2"/>
            <w:sz w:val="24"/>
            <w:lang w:val="en-NL" w:eastAsia="en-NL"/>
            <w14:ligatures w14:val="standardContextual"/>
          </w:rPr>
          <w:tab/>
        </w:r>
        <w:r w:rsidRPr="00D15189">
          <w:rPr>
            <w:rStyle w:val="Hyperlink"/>
          </w:rPr>
          <w:t>Scope en reikwijdte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_Toc218599653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</w:t>
        </w:r>
        <w:r>
          <w:rPr>
            <w:webHidden/>
          </w:rPr>
          <w:fldChar w:fldCharType="end"/>
        </w:r>
      </w:hyperlink>
    </w:p>
    <w:p w14:paraId="2B70752F" w14:textId="0E742E99" w:rsidR="00F340B2" w:rsidRDefault="00F340B2">
      <w:pPr>
        <w:pStyle w:val="TOC1"/>
        <w:rPr>
          <w:rFonts w:asciiTheme="minorHAnsi" w:eastAsiaTheme="minorEastAsia" w:hAnsiTheme="minorHAnsi" w:cstheme="minorBidi"/>
          <w:kern w:val="2"/>
          <w:sz w:val="24"/>
          <w:lang w:val="en-NL" w:eastAsia="en-NL"/>
          <w14:ligatures w14:val="standardContextual"/>
        </w:rPr>
      </w:pPr>
      <w:hyperlink w:anchor="_Toc218599654" w:history="1">
        <w:r w:rsidRPr="00D15189">
          <w:rPr>
            <w:rStyle w:val="Hyperlink"/>
          </w:rPr>
          <w:t>2.</w:t>
        </w:r>
        <w:r>
          <w:rPr>
            <w:rFonts w:asciiTheme="minorHAnsi" w:eastAsiaTheme="minorEastAsia" w:hAnsiTheme="minorHAnsi" w:cstheme="minorBidi"/>
            <w:kern w:val="2"/>
            <w:sz w:val="24"/>
            <w:lang w:val="en-NL" w:eastAsia="en-NL"/>
            <w14:ligatures w14:val="standardContextual"/>
          </w:rPr>
          <w:tab/>
        </w:r>
        <w:r w:rsidRPr="00D15189">
          <w:rPr>
            <w:rStyle w:val="Hyperlink"/>
          </w:rPr>
          <w:t>Veranderingen in structuur en/of architectuur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_Toc218599654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</w:t>
        </w:r>
        <w:r>
          <w:rPr>
            <w:webHidden/>
          </w:rPr>
          <w:fldChar w:fldCharType="end"/>
        </w:r>
      </w:hyperlink>
    </w:p>
    <w:p w14:paraId="144C5B5A" w14:textId="315134EB" w:rsidR="00F340B2" w:rsidRDefault="00F340B2">
      <w:pPr>
        <w:pStyle w:val="TOC2"/>
        <w:rPr>
          <w:rFonts w:asciiTheme="minorHAnsi" w:eastAsiaTheme="minorEastAsia" w:hAnsiTheme="minorHAnsi" w:cstheme="minorBidi"/>
          <w:kern w:val="2"/>
          <w:sz w:val="24"/>
          <w:lang w:val="en-NL" w:eastAsia="en-NL"/>
          <w14:ligatures w14:val="standardContextual"/>
        </w:rPr>
      </w:pPr>
      <w:hyperlink w:anchor="_Toc218599655" w:history="1">
        <w:r w:rsidRPr="00D15189">
          <w:rPr>
            <w:rStyle w:val="Hyperlink"/>
          </w:rPr>
          <w:t>2.1</w:t>
        </w:r>
        <w:r>
          <w:rPr>
            <w:rFonts w:asciiTheme="minorHAnsi" w:eastAsiaTheme="minorEastAsia" w:hAnsiTheme="minorHAnsi" w:cstheme="minorBidi"/>
            <w:kern w:val="2"/>
            <w:sz w:val="24"/>
            <w:lang w:val="en-NL" w:eastAsia="en-NL"/>
            <w14:ligatures w14:val="standardContextual"/>
          </w:rPr>
          <w:tab/>
        </w:r>
        <w:r w:rsidRPr="00D15189">
          <w:rPr>
            <w:rStyle w:val="Hyperlink"/>
          </w:rPr>
          <w:t>Veranderingen in architectuur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_Toc218599655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</w:t>
        </w:r>
        <w:r>
          <w:rPr>
            <w:webHidden/>
          </w:rPr>
          <w:fldChar w:fldCharType="end"/>
        </w:r>
      </w:hyperlink>
    </w:p>
    <w:p w14:paraId="505945EA" w14:textId="1226591C" w:rsidR="00F340B2" w:rsidRDefault="00F340B2">
      <w:pPr>
        <w:pStyle w:val="TOC1"/>
        <w:rPr>
          <w:rFonts w:asciiTheme="minorHAnsi" w:eastAsiaTheme="minorEastAsia" w:hAnsiTheme="minorHAnsi" w:cstheme="minorBidi"/>
          <w:kern w:val="2"/>
          <w:sz w:val="24"/>
          <w:lang w:val="en-NL" w:eastAsia="en-NL"/>
          <w14:ligatures w14:val="standardContextual"/>
        </w:rPr>
      </w:pPr>
      <w:hyperlink w:anchor="_Toc218599656" w:history="1">
        <w:r w:rsidRPr="00D15189">
          <w:rPr>
            <w:rStyle w:val="Hyperlink"/>
          </w:rPr>
          <w:t>3.</w:t>
        </w:r>
        <w:r>
          <w:rPr>
            <w:rFonts w:asciiTheme="minorHAnsi" w:eastAsiaTheme="minorEastAsia" w:hAnsiTheme="minorHAnsi" w:cstheme="minorBidi"/>
            <w:kern w:val="2"/>
            <w:sz w:val="24"/>
            <w:lang w:val="en-NL" w:eastAsia="en-NL"/>
            <w14:ligatures w14:val="standardContextual"/>
          </w:rPr>
          <w:tab/>
        </w:r>
        <w:r w:rsidRPr="00D15189">
          <w:rPr>
            <w:rStyle w:val="Hyperlink"/>
          </w:rPr>
          <w:t>Inhoudelijke veranderingen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_Toc218599656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</w:t>
        </w:r>
        <w:r>
          <w:rPr>
            <w:webHidden/>
          </w:rPr>
          <w:fldChar w:fldCharType="end"/>
        </w:r>
      </w:hyperlink>
    </w:p>
    <w:p w14:paraId="553428A2" w14:textId="0BDC0105" w:rsidR="0028167E" w:rsidRPr="003614F3" w:rsidRDefault="00930121" w:rsidP="0091322E">
      <w:pPr>
        <w:pStyle w:val="TOC2"/>
      </w:pPr>
      <w:r w:rsidRPr="003614F3">
        <w:fldChar w:fldCharType="end"/>
      </w:r>
    </w:p>
    <w:p w14:paraId="4D07BF9E" w14:textId="77777777" w:rsidR="0028167E" w:rsidRPr="003614F3" w:rsidRDefault="0028167E"/>
    <w:p w14:paraId="3D4EF866" w14:textId="77777777" w:rsidR="0028167E" w:rsidRPr="003614F3" w:rsidRDefault="0028167E" w:rsidP="009E3BC1">
      <w:pPr>
        <w:pStyle w:val="Heading1"/>
      </w:pPr>
      <w:r w:rsidRPr="003614F3">
        <w:br w:type="page"/>
      </w:r>
      <w:bookmarkStart w:id="5" w:name="_Toc218599652"/>
      <w:r w:rsidRPr="003614F3">
        <w:lastRenderedPageBreak/>
        <w:t>Inleiding</w:t>
      </w:r>
      <w:bookmarkEnd w:id="5"/>
    </w:p>
    <w:p w14:paraId="199C3F64" w14:textId="77777777" w:rsidR="0028167E" w:rsidRPr="003614F3" w:rsidRDefault="0028167E" w:rsidP="009E3BC1">
      <w:pPr>
        <w:pStyle w:val="Heading2"/>
      </w:pPr>
      <w:bookmarkStart w:id="6" w:name="_Toc218599653"/>
      <w:bookmarkStart w:id="7" w:name="Doel_proces"/>
      <w:r w:rsidRPr="003614F3">
        <w:t>Scope en reikwijdte</w:t>
      </w:r>
      <w:bookmarkEnd w:id="6"/>
    </w:p>
    <w:p w14:paraId="1A38AD1B" w14:textId="77777777" w:rsidR="000E2605" w:rsidRPr="003614F3" w:rsidRDefault="000E2605" w:rsidP="009E3BC1"/>
    <w:p w14:paraId="0B55AD1E" w14:textId="77777777" w:rsidR="00DA6B2B" w:rsidRPr="003614F3" w:rsidRDefault="00DA6B2B" w:rsidP="009E3BC1">
      <w:r w:rsidRPr="003614F3">
        <w:t>In de SBR Taxonom</w:t>
      </w:r>
      <w:r w:rsidR="00E84F44" w:rsidRPr="003614F3">
        <w:t>ie (</w:t>
      </w:r>
      <w:r w:rsidRPr="003614F3">
        <w:t xml:space="preserve">onderdeel van de </w:t>
      </w:r>
      <w:r w:rsidR="00E84F44" w:rsidRPr="003614F3">
        <w:t xml:space="preserve">NT) </w:t>
      </w:r>
      <w:r w:rsidRPr="003614F3">
        <w:t>zijn generieke elementen gedefinieerd die gebruikt kunnen worden door de NT partners voor r</w:t>
      </w:r>
      <w:r w:rsidR="00E84F44" w:rsidRPr="003614F3">
        <w:t>apportages</w:t>
      </w:r>
      <w:r w:rsidRPr="003614F3">
        <w:t xml:space="preserve"> die</w:t>
      </w:r>
      <w:r w:rsidR="00E84F44" w:rsidRPr="003614F3">
        <w:t xml:space="preserve"> op basis van XBRL worden opgesteld.</w:t>
      </w:r>
    </w:p>
    <w:p w14:paraId="70DF163C" w14:textId="45F1189D" w:rsidR="00DA6B2B" w:rsidRDefault="00DA6B2B" w:rsidP="009E3BC1"/>
    <w:p w14:paraId="37C57614" w14:textId="5ADD8B62" w:rsidR="00E77C95" w:rsidRPr="003614F3" w:rsidRDefault="00CE3324" w:rsidP="009E3BC1">
      <w:r w:rsidRPr="003614F3">
        <w:t>D</w:t>
      </w:r>
      <w:r w:rsidR="00E15921" w:rsidRPr="003614F3">
        <w:t xml:space="preserve">it </w:t>
      </w:r>
      <w:r w:rsidR="00292325" w:rsidRPr="003614F3">
        <w:t>document</w:t>
      </w:r>
      <w:r w:rsidR="00064709" w:rsidRPr="003614F3">
        <w:t xml:space="preserve"> beschrij</w:t>
      </w:r>
      <w:r w:rsidR="00292325" w:rsidRPr="003614F3">
        <w:t>ft</w:t>
      </w:r>
      <w:r w:rsidR="00064709" w:rsidRPr="003614F3">
        <w:t xml:space="preserve"> de </w:t>
      </w:r>
      <w:r w:rsidR="00DE31A2" w:rsidRPr="003614F3">
        <w:t>wijzigingen in deze taxonomie</w:t>
      </w:r>
      <w:r w:rsidR="00064709" w:rsidRPr="003614F3">
        <w:t xml:space="preserve"> ten opzichte van </w:t>
      </w:r>
      <w:r w:rsidR="00DE31A2" w:rsidRPr="003614F3">
        <w:t xml:space="preserve">het generieke gedeelte van </w:t>
      </w:r>
      <w:r w:rsidR="00064709" w:rsidRPr="003614F3">
        <w:t xml:space="preserve">de </w:t>
      </w:r>
      <w:r w:rsidR="00E84F44" w:rsidRPr="003614F3">
        <w:t>NT</w:t>
      </w:r>
      <w:r w:rsidR="00F607A1">
        <w:t>2</w:t>
      </w:r>
      <w:r w:rsidR="007E4C09">
        <w:t>1</w:t>
      </w:r>
      <w:r w:rsidR="00064709" w:rsidRPr="003614F3">
        <w:t xml:space="preserve">. Deze </w:t>
      </w:r>
      <w:proofErr w:type="spellStart"/>
      <w:r w:rsidR="00064709" w:rsidRPr="003614F3">
        <w:t>releasenotes</w:t>
      </w:r>
      <w:proofErr w:type="spellEnd"/>
      <w:r w:rsidR="00064709" w:rsidRPr="003614F3">
        <w:t xml:space="preserve"> zijn uitsluitend van toepassing op </w:t>
      </w:r>
      <w:r w:rsidR="00DE31A2" w:rsidRPr="003614F3">
        <w:t xml:space="preserve">versie </w:t>
      </w:r>
      <w:r w:rsidR="00A45430">
        <w:t>202</w:t>
      </w:r>
      <w:r w:rsidR="007E4C09">
        <w:rPr>
          <w:lang w:val="en-NL"/>
        </w:rPr>
        <w:t>6</w:t>
      </w:r>
      <w:r w:rsidR="00A45430">
        <w:t>0301</w:t>
      </w:r>
      <w:r w:rsidR="0041030C">
        <w:t xml:space="preserve"> </w:t>
      </w:r>
      <w:r w:rsidR="00175B55" w:rsidRPr="003614F3">
        <w:t xml:space="preserve">van de </w:t>
      </w:r>
      <w:r w:rsidR="00DE31A2" w:rsidRPr="003614F3">
        <w:t>SBR</w:t>
      </w:r>
      <w:r w:rsidR="00175B55" w:rsidRPr="003614F3">
        <w:t xml:space="preserve"> Taxonomie</w:t>
      </w:r>
      <w:r w:rsidR="00DE31A2" w:rsidRPr="003614F3">
        <w:t>.</w:t>
      </w:r>
    </w:p>
    <w:bookmarkEnd w:id="7"/>
    <w:p w14:paraId="72DC5578" w14:textId="77777777" w:rsidR="00DE31A2" w:rsidRPr="003614F3" w:rsidRDefault="00DE31A2">
      <w:pPr>
        <w:spacing w:line="240" w:lineRule="auto"/>
        <w:rPr>
          <w:rFonts w:cs="Arial"/>
          <w:bCs/>
          <w:kern w:val="32"/>
          <w:sz w:val="24"/>
          <w:szCs w:val="32"/>
        </w:rPr>
      </w:pPr>
      <w:r w:rsidRPr="003614F3">
        <w:br w:type="page"/>
      </w:r>
    </w:p>
    <w:p w14:paraId="09C7C1C0" w14:textId="77777777" w:rsidR="00CE3324" w:rsidRPr="003614F3" w:rsidRDefault="003075C2" w:rsidP="009E3BC1">
      <w:pPr>
        <w:pStyle w:val="Heading1"/>
      </w:pPr>
      <w:bookmarkStart w:id="8" w:name="_Toc435177038"/>
      <w:bookmarkStart w:id="9" w:name="_Toc218599654"/>
      <w:r w:rsidRPr="003614F3">
        <w:lastRenderedPageBreak/>
        <w:t>Veranderingen in structuur en/of architectuur</w:t>
      </w:r>
      <w:bookmarkEnd w:id="8"/>
      <w:bookmarkEnd w:id="9"/>
    </w:p>
    <w:p w14:paraId="49F50A94" w14:textId="77777777" w:rsidR="003075C2" w:rsidRDefault="003075C2" w:rsidP="003075C2">
      <w:pPr>
        <w:pStyle w:val="Heading2"/>
      </w:pPr>
      <w:bookmarkStart w:id="10" w:name="_Toc218599655"/>
      <w:r w:rsidRPr="003614F3">
        <w:t>Veranderingen in architectuur</w:t>
      </w:r>
      <w:bookmarkEnd w:id="10"/>
    </w:p>
    <w:p w14:paraId="1935B66A" w14:textId="77777777" w:rsidR="003D0D0B" w:rsidRPr="003614F3" w:rsidRDefault="003D0D0B" w:rsidP="003075C2"/>
    <w:p w14:paraId="5F00D381" w14:textId="2ABA3E0C" w:rsidR="008C5D7C" w:rsidRPr="003614F3" w:rsidRDefault="00DE31A2" w:rsidP="00DE31A2">
      <w:r w:rsidRPr="003614F3">
        <w:t xml:space="preserve">Hieronder volgt een overzicht van de </w:t>
      </w:r>
      <w:proofErr w:type="spellStart"/>
      <w:r w:rsidRPr="003614F3">
        <w:t>schemas</w:t>
      </w:r>
      <w:proofErr w:type="spellEnd"/>
      <w:r w:rsidRPr="003614F3">
        <w:t xml:space="preserve">, hun functie en de </w:t>
      </w:r>
      <w:r w:rsidR="008C5D7C" w:rsidRPr="003614F3">
        <w:t>bijbehorende</w:t>
      </w:r>
      <w:r w:rsidRPr="003614F3">
        <w:t xml:space="preserve"> </w:t>
      </w:r>
      <w:proofErr w:type="spellStart"/>
      <w:r w:rsidRPr="003614F3">
        <w:t>namespace</w:t>
      </w:r>
      <w:proofErr w:type="spellEnd"/>
      <w:r w:rsidRPr="003614F3">
        <w:t>.</w:t>
      </w:r>
      <w:r w:rsidR="00D96EC0">
        <w:t xml:space="preserve"> </w:t>
      </w:r>
      <w:r w:rsidR="008C5D7C" w:rsidRPr="003614F3">
        <w:t xml:space="preserve">De </w:t>
      </w:r>
      <w:proofErr w:type="spellStart"/>
      <w:r w:rsidR="008C5D7C" w:rsidRPr="003614F3">
        <w:t>schemas</w:t>
      </w:r>
      <w:proofErr w:type="spellEnd"/>
      <w:r w:rsidR="008C5D7C" w:rsidRPr="003614F3">
        <w:t xml:space="preserve"> zijn te vinden op de locatie:</w:t>
      </w:r>
      <w:r w:rsidR="00D96EC0">
        <w:t xml:space="preserve"> ”</w:t>
      </w:r>
      <w:r w:rsidR="00D96EC0">
        <w:rPr>
          <w:i/>
        </w:rPr>
        <w:t>ht</w:t>
      </w:r>
      <w:r w:rsidR="008C5D7C" w:rsidRPr="003614F3">
        <w:rPr>
          <w:i/>
        </w:rPr>
        <w:t>tp://www.nltaxonomie.nl/nt</w:t>
      </w:r>
      <w:r w:rsidR="00967E84">
        <w:rPr>
          <w:i/>
        </w:rPr>
        <w:t>2</w:t>
      </w:r>
      <w:r w:rsidR="007E4C09">
        <w:rPr>
          <w:i/>
        </w:rPr>
        <w:t>1</w:t>
      </w:r>
      <w:r w:rsidR="008C5D7C" w:rsidRPr="003614F3">
        <w:rPr>
          <w:i/>
        </w:rPr>
        <w:t>/</w:t>
      </w:r>
      <w:proofErr w:type="spellStart"/>
      <w:r w:rsidR="008C5D7C" w:rsidRPr="003614F3">
        <w:rPr>
          <w:i/>
        </w:rPr>
        <w:t>sbr</w:t>
      </w:r>
      <w:proofErr w:type="spellEnd"/>
      <w:r w:rsidR="008C5D7C" w:rsidRPr="003614F3">
        <w:rPr>
          <w:i/>
        </w:rPr>
        <w:t>/</w:t>
      </w:r>
      <w:r w:rsidR="00F42EA9">
        <w:rPr>
          <w:i/>
        </w:rPr>
        <w:t>202</w:t>
      </w:r>
      <w:r w:rsidR="00967E84">
        <w:rPr>
          <w:i/>
        </w:rPr>
        <w:t>5</w:t>
      </w:r>
      <w:r w:rsidR="00F42EA9">
        <w:rPr>
          <w:i/>
        </w:rPr>
        <w:t>0301</w:t>
      </w:r>
      <w:r w:rsidR="008C5D7C" w:rsidRPr="003614F3">
        <w:rPr>
          <w:i/>
        </w:rPr>
        <w:t>/</w:t>
      </w:r>
      <w:proofErr w:type="spellStart"/>
      <w:r w:rsidR="008C5D7C" w:rsidRPr="003614F3">
        <w:rPr>
          <w:i/>
        </w:rPr>
        <w:t>dictionary</w:t>
      </w:r>
      <w:proofErr w:type="spellEnd"/>
      <w:r w:rsidR="008C5D7C" w:rsidRPr="003614F3">
        <w:rPr>
          <w:i/>
        </w:rPr>
        <w:t>/</w:t>
      </w:r>
      <w:r w:rsidR="00D96EC0">
        <w:rPr>
          <w:i/>
        </w:rPr>
        <w:t>”</w:t>
      </w:r>
      <w:r w:rsidR="00D96EC0" w:rsidRPr="00D96EC0">
        <w:t>.</w:t>
      </w:r>
    </w:p>
    <w:p w14:paraId="3DBEE1C4" w14:textId="77777777" w:rsidR="00DE31A2" w:rsidRPr="003614F3" w:rsidRDefault="00DE31A2" w:rsidP="00DE31A2"/>
    <w:tbl>
      <w:tblPr>
        <w:tblStyle w:val="TableGrid"/>
        <w:tblW w:w="10060" w:type="dxa"/>
        <w:jc w:val="center"/>
        <w:tblLayout w:type="fixed"/>
        <w:tblLook w:val="04A0" w:firstRow="1" w:lastRow="0" w:firstColumn="1" w:lastColumn="0" w:noHBand="0" w:noVBand="1"/>
      </w:tblPr>
      <w:tblGrid>
        <w:gridCol w:w="1980"/>
        <w:gridCol w:w="2126"/>
        <w:gridCol w:w="4961"/>
        <w:gridCol w:w="993"/>
      </w:tblGrid>
      <w:tr w:rsidR="00634CC2" w:rsidRPr="003614F3" w14:paraId="28A01095" w14:textId="77777777" w:rsidTr="009C1EE4">
        <w:trPr>
          <w:jc w:val="center"/>
        </w:trPr>
        <w:tc>
          <w:tcPr>
            <w:tcW w:w="1980" w:type="dxa"/>
          </w:tcPr>
          <w:p w14:paraId="5EE7F73D" w14:textId="77777777" w:rsidR="00634CC2" w:rsidRPr="003614F3" w:rsidRDefault="00634CC2" w:rsidP="00DE31A2">
            <w:pPr>
              <w:rPr>
                <w:b/>
                <w:sz w:val="16"/>
              </w:rPr>
            </w:pPr>
            <w:r w:rsidRPr="003614F3">
              <w:rPr>
                <w:b/>
                <w:sz w:val="16"/>
              </w:rPr>
              <w:t>Schema</w:t>
            </w:r>
          </w:p>
        </w:tc>
        <w:tc>
          <w:tcPr>
            <w:tcW w:w="2126" w:type="dxa"/>
          </w:tcPr>
          <w:p w14:paraId="0404D39A" w14:textId="77777777" w:rsidR="00634CC2" w:rsidRPr="003614F3" w:rsidRDefault="00634CC2" w:rsidP="00DE31A2">
            <w:pPr>
              <w:rPr>
                <w:b/>
                <w:sz w:val="16"/>
              </w:rPr>
            </w:pPr>
            <w:r w:rsidRPr="003614F3">
              <w:rPr>
                <w:b/>
                <w:sz w:val="16"/>
              </w:rPr>
              <w:t>Functie</w:t>
            </w:r>
          </w:p>
        </w:tc>
        <w:tc>
          <w:tcPr>
            <w:tcW w:w="4961" w:type="dxa"/>
          </w:tcPr>
          <w:p w14:paraId="483678C3" w14:textId="77777777" w:rsidR="00634CC2" w:rsidRPr="003614F3" w:rsidRDefault="00634CC2" w:rsidP="00DE31A2">
            <w:pPr>
              <w:rPr>
                <w:b/>
                <w:sz w:val="16"/>
              </w:rPr>
            </w:pPr>
            <w:proofErr w:type="spellStart"/>
            <w:r w:rsidRPr="003614F3">
              <w:rPr>
                <w:b/>
                <w:sz w:val="16"/>
              </w:rPr>
              <w:t>Namespace</w:t>
            </w:r>
            <w:proofErr w:type="spellEnd"/>
          </w:p>
        </w:tc>
        <w:tc>
          <w:tcPr>
            <w:tcW w:w="993" w:type="dxa"/>
          </w:tcPr>
          <w:p w14:paraId="6CC3A50F" w14:textId="77777777" w:rsidR="00634CC2" w:rsidRPr="003614F3" w:rsidRDefault="00634CC2" w:rsidP="00DE31A2">
            <w:pPr>
              <w:rPr>
                <w:b/>
                <w:sz w:val="16"/>
              </w:rPr>
            </w:pPr>
            <w:r w:rsidRPr="003614F3">
              <w:rPr>
                <w:b/>
                <w:sz w:val="16"/>
              </w:rPr>
              <w:t>prefix</w:t>
            </w:r>
          </w:p>
        </w:tc>
      </w:tr>
      <w:tr w:rsidR="00634CC2" w:rsidRPr="003614F3" w14:paraId="118E9F07" w14:textId="77777777" w:rsidTr="009C1EE4">
        <w:trPr>
          <w:jc w:val="center"/>
        </w:trPr>
        <w:tc>
          <w:tcPr>
            <w:tcW w:w="1980" w:type="dxa"/>
            <w:vAlign w:val="center"/>
          </w:tcPr>
          <w:p w14:paraId="1FA8FFC5" w14:textId="77777777" w:rsidR="00634CC2" w:rsidRPr="003614F3" w:rsidRDefault="00634CC2" w:rsidP="008C5D7C">
            <w:pPr>
              <w:rPr>
                <w:sz w:val="16"/>
              </w:rPr>
            </w:pPr>
            <w:r w:rsidRPr="003614F3">
              <w:rPr>
                <w:sz w:val="16"/>
              </w:rPr>
              <w:t>nl-common-data.xsd</w:t>
            </w:r>
          </w:p>
        </w:tc>
        <w:tc>
          <w:tcPr>
            <w:tcW w:w="2126" w:type="dxa"/>
            <w:vAlign w:val="center"/>
          </w:tcPr>
          <w:p w14:paraId="3168E1AA" w14:textId="77777777" w:rsidR="00634CC2" w:rsidRPr="003614F3" w:rsidRDefault="00634CC2" w:rsidP="008C5D7C">
            <w:pPr>
              <w:rPr>
                <w:sz w:val="16"/>
              </w:rPr>
            </w:pPr>
            <w:r w:rsidRPr="003614F3">
              <w:rPr>
                <w:sz w:val="16"/>
              </w:rPr>
              <w:t>generieke concepten</w:t>
            </w:r>
          </w:p>
        </w:tc>
        <w:tc>
          <w:tcPr>
            <w:tcW w:w="4961" w:type="dxa"/>
            <w:vAlign w:val="center"/>
          </w:tcPr>
          <w:p w14:paraId="1FA5F9F9" w14:textId="05000EF4" w:rsidR="00634CC2" w:rsidRPr="003614F3" w:rsidRDefault="007E4C09" w:rsidP="0041030C">
            <w:pPr>
              <w:rPr>
                <w:sz w:val="16"/>
              </w:rPr>
            </w:pPr>
            <w:r w:rsidRPr="007E4C09">
              <w:rPr>
                <w:sz w:val="16"/>
              </w:rPr>
              <w:t>http://www.nltaxonomie.nl/nt21/sbr/202</w:t>
            </w:r>
            <w:r>
              <w:rPr>
                <w:sz w:val="16"/>
              </w:rPr>
              <w:t>6</w:t>
            </w:r>
            <w:r w:rsidRPr="007E4C09">
              <w:rPr>
                <w:sz w:val="16"/>
              </w:rPr>
              <w:t>0301/dictionary/nl-common-data</w:t>
            </w:r>
          </w:p>
        </w:tc>
        <w:tc>
          <w:tcPr>
            <w:tcW w:w="993" w:type="dxa"/>
            <w:vAlign w:val="center"/>
          </w:tcPr>
          <w:p w14:paraId="3D737650" w14:textId="77777777" w:rsidR="00634CC2" w:rsidRPr="003614F3" w:rsidRDefault="00634CC2" w:rsidP="008C5D7C">
            <w:pPr>
              <w:rPr>
                <w:sz w:val="16"/>
              </w:rPr>
            </w:pPr>
            <w:r w:rsidRPr="003614F3">
              <w:rPr>
                <w:sz w:val="16"/>
              </w:rPr>
              <w:t>nl-cd</w:t>
            </w:r>
          </w:p>
        </w:tc>
      </w:tr>
      <w:tr w:rsidR="00634CC2" w:rsidRPr="003614F3" w14:paraId="72B0C22D" w14:textId="77777777" w:rsidTr="009C1EE4">
        <w:trPr>
          <w:jc w:val="center"/>
        </w:trPr>
        <w:tc>
          <w:tcPr>
            <w:tcW w:w="1980" w:type="dxa"/>
            <w:vAlign w:val="center"/>
          </w:tcPr>
          <w:p w14:paraId="2777795B" w14:textId="77777777" w:rsidR="00634CC2" w:rsidRPr="003614F3" w:rsidRDefault="00634CC2" w:rsidP="008C5D7C">
            <w:pPr>
              <w:rPr>
                <w:sz w:val="16"/>
              </w:rPr>
            </w:pPr>
            <w:r w:rsidRPr="003614F3">
              <w:rPr>
                <w:sz w:val="16"/>
              </w:rPr>
              <w:t>nl-types.xsd</w:t>
            </w:r>
          </w:p>
        </w:tc>
        <w:tc>
          <w:tcPr>
            <w:tcW w:w="2126" w:type="dxa"/>
            <w:vAlign w:val="center"/>
          </w:tcPr>
          <w:p w14:paraId="2D77592C" w14:textId="77777777" w:rsidR="00634CC2" w:rsidRPr="003614F3" w:rsidRDefault="00634CC2" w:rsidP="008C5D7C">
            <w:pPr>
              <w:rPr>
                <w:sz w:val="16"/>
              </w:rPr>
            </w:pPr>
            <w:r w:rsidRPr="003614F3">
              <w:rPr>
                <w:sz w:val="16"/>
              </w:rPr>
              <w:t>generieke datatypes</w:t>
            </w:r>
          </w:p>
        </w:tc>
        <w:tc>
          <w:tcPr>
            <w:tcW w:w="4961" w:type="dxa"/>
            <w:vAlign w:val="center"/>
          </w:tcPr>
          <w:p w14:paraId="56A4C0E7" w14:textId="366FD710" w:rsidR="00634CC2" w:rsidRPr="00C4710F" w:rsidRDefault="007E4C09" w:rsidP="0041030C">
            <w:pPr>
              <w:rPr>
                <w:sz w:val="16"/>
              </w:rPr>
            </w:pPr>
            <w:r w:rsidRPr="007E4C09">
              <w:rPr>
                <w:sz w:val="16"/>
              </w:rPr>
              <w:t>http://www.nltaxonomie.nl/nt21/sbr/202</w:t>
            </w:r>
            <w:r>
              <w:rPr>
                <w:sz w:val="16"/>
              </w:rPr>
              <w:t>6</w:t>
            </w:r>
            <w:r w:rsidRPr="007E4C09">
              <w:rPr>
                <w:sz w:val="16"/>
              </w:rPr>
              <w:t>0301/dictionary/nl-types</w:t>
            </w:r>
          </w:p>
        </w:tc>
        <w:tc>
          <w:tcPr>
            <w:tcW w:w="993" w:type="dxa"/>
            <w:vAlign w:val="center"/>
          </w:tcPr>
          <w:p w14:paraId="0989488B" w14:textId="77777777" w:rsidR="00634CC2" w:rsidRPr="003614F3" w:rsidRDefault="00634CC2" w:rsidP="008C5D7C">
            <w:pPr>
              <w:rPr>
                <w:sz w:val="16"/>
              </w:rPr>
            </w:pPr>
            <w:r w:rsidRPr="003614F3">
              <w:rPr>
                <w:sz w:val="16"/>
              </w:rPr>
              <w:t>nl-types</w:t>
            </w:r>
          </w:p>
        </w:tc>
      </w:tr>
      <w:tr w:rsidR="00634CC2" w:rsidRPr="003614F3" w14:paraId="60380570" w14:textId="77777777" w:rsidTr="009C1EE4">
        <w:trPr>
          <w:jc w:val="center"/>
        </w:trPr>
        <w:tc>
          <w:tcPr>
            <w:tcW w:w="1980" w:type="dxa"/>
            <w:vAlign w:val="center"/>
          </w:tcPr>
          <w:p w14:paraId="021635B5" w14:textId="77777777" w:rsidR="00634CC2" w:rsidRPr="003614F3" w:rsidRDefault="00634CC2" w:rsidP="008C5D7C">
            <w:pPr>
              <w:rPr>
                <w:sz w:val="16"/>
              </w:rPr>
            </w:pPr>
            <w:r w:rsidRPr="003614F3">
              <w:rPr>
                <w:sz w:val="16"/>
              </w:rPr>
              <w:t>nl-codes.xsd</w:t>
            </w:r>
          </w:p>
        </w:tc>
        <w:tc>
          <w:tcPr>
            <w:tcW w:w="2126" w:type="dxa"/>
            <w:vAlign w:val="center"/>
          </w:tcPr>
          <w:p w14:paraId="29170FE3" w14:textId="77777777" w:rsidR="00634CC2" w:rsidRPr="003614F3" w:rsidRDefault="00634CC2" w:rsidP="008C5D7C">
            <w:pPr>
              <w:rPr>
                <w:sz w:val="16"/>
              </w:rPr>
            </w:pPr>
            <w:r w:rsidRPr="003614F3">
              <w:rPr>
                <w:sz w:val="16"/>
              </w:rPr>
              <w:t>generieke enumeratie datatypes</w:t>
            </w:r>
          </w:p>
        </w:tc>
        <w:tc>
          <w:tcPr>
            <w:tcW w:w="4961" w:type="dxa"/>
            <w:vAlign w:val="center"/>
          </w:tcPr>
          <w:p w14:paraId="74C9349B" w14:textId="684D301A" w:rsidR="00634CC2" w:rsidRPr="003614F3" w:rsidRDefault="007E4C09" w:rsidP="0041030C">
            <w:pPr>
              <w:rPr>
                <w:sz w:val="16"/>
              </w:rPr>
            </w:pPr>
            <w:r w:rsidRPr="007E4C09">
              <w:rPr>
                <w:sz w:val="16"/>
              </w:rPr>
              <w:t>http://www.nltaxonomie.nl/nt21/sbr/202</w:t>
            </w:r>
            <w:r>
              <w:rPr>
                <w:sz w:val="16"/>
              </w:rPr>
              <w:t>6</w:t>
            </w:r>
            <w:r w:rsidRPr="007E4C09">
              <w:rPr>
                <w:sz w:val="16"/>
              </w:rPr>
              <w:t>0301/dictionary/nl-codes</w:t>
            </w:r>
          </w:p>
        </w:tc>
        <w:tc>
          <w:tcPr>
            <w:tcW w:w="993" w:type="dxa"/>
            <w:vAlign w:val="center"/>
          </w:tcPr>
          <w:p w14:paraId="65F4178A" w14:textId="77777777" w:rsidR="00634CC2" w:rsidRPr="003614F3" w:rsidRDefault="00634CC2" w:rsidP="008C5D7C">
            <w:pPr>
              <w:rPr>
                <w:sz w:val="16"/>
              </w:rPr>
            </w:pPr>
            <w:r w:rsidRPr="003614F3">
              <w:rPr>
                <w:sz w:val="16"/>
              </w:rPr>
              <w:t>nl-codes</w:t>
            </w:r>
          </w:p>
        </w:tc>
      </w:tr>
      <w:tr w:rsidR="00634CC2" w:rsidRPr="003614F3" w14:paraId="131DACF2" w14:textId="77777777" w:rsidTr="009C1EE4">
        <w:trPr>
          <w:jc w:val="center"/>
        </w:trPr>
        <w:tc>
          <w:tcPr>
            <w:tcW w:w="1980" w:type="dxa"/>
            <w:vAlign w:val="center"/>
          </w:tcPr>
          <w:p w14:paraId="7A58C99C" w14:textId="4D6C0B29" w:rsidR="00634CC2" w:rsidRPr="009912C4" w:rsidRDefault="00634CC2" w:rsidP="008C5D7C">
            <w:pPr>
              <w:rPr>
                <w:sz w:val="16"/>
              </w:rPr>
            </w:pPr>
            <w:r w:rsidRPr="009912C4">
              <w:rPr>
                <w:sz w:val="16"/>
              </w:rPr>
              <w:t>iso3166-countrycodes-</w:t>
            </w:r>
            <w:r w:rsidR="00967E84">
              <w:rPr>
                <w:sz w:val="16"/>
                <w:lang w:val="en-NL"/>
              </w:rPr>
              <w:t>2024</w:t>
            </w:r>
            <w:r w:rsidR="00B64023">
              <w:rPr>
                <w:sz w:val="16"/>
              </w:rPr>
              <w:t>-</w:t>
            </w:r>
            <w:r w:rsidR="00AD0A0D">
              <w:rPr>
                <w:sz w:val="16"/>
                <w:lang w:val="en-NL"/>
              </w:rPr>
              <w:t>0</w:t>
            </w:r>
            <w:r w:rsidR="00967E84">
              <w:rPr>
                <w:sz w:val="16"/>
                <w:lang w:val="en-NL"/>
              </w:rPr>
              <w:t>2</w:t>
            </w:r>
            <w:r w:rsidR="00AD0A0D">
              <w:rPr>
                <w:sz w:val="16"/>
                <w:lang w:val="en-NL"/>
              </w:rPr>
              <w:t>-</w:t>
            </w:r>
            <w:r w:rsidR="00967E84">
              <w:rPr>
                <w:sz w:val="16"/>
                <w:lang w:val="en-NL"/>
              </w:rPr>
              <w:t>29</w:t>
            </w:r>
            <w:r w:rsidR="00F70EA0">
              <w:rPr>
                <w:sz w:val="16"/>
              </w:rPr>
              <w:t>.</w:t>
            </w:r>
            <w:proofErr w:type="spellStart"/>
            <w:r w:rsidRPr="009912C4">
              <w:rPr>
                <w:sz w:val="16"/>
              </w:rPr>
              <w:t>xsd</w:t>
            </w:r>
            <w:proofErr w:type="spellEnd"/>
          </w:p>
        </w:tc>
        <w:tc>
          <w:tcPr>
            <w:tcW w:w="2126" w:type="dxa"/>
            <w:vAlign w:val="center"/>
          </w:tcPr>
          <w:p w14:paraId="3B3B5B76" w14:textId="77777777" w:rsidR="00634CC2" w:rsidRPr="009912C4" w:rsidRDefault="00634CC2" w:rsidP="008C5D7C">
            <w:pPr>
              <w:rPr>
                <w:sz w:val="16"/>
              </w:rPr>
            </w:pPr>
            <w:r w:rsidRPr="009912C4">
              <w:rPr>
                <w:sz w:val="16"/>
              </w:rPr>
              <w:t>ISO 3166-1 alpha-2 en alpha-3 enumeratie datatype</w:t>
            </w:r>
          </w:p>
        </w:tc>
        <w:tc>
          <w:tcPr>
            <w:tcW w:w="4961" w:type="dxa"/>
            <w:vAlign w:val="center"/>
          </w:tcPr>
          <w:p w14:paraId="6F308605" w14:textId="1FA2BD66" w:rsidR="00634CC2" w:rsidRPr="00AD0A0D" w:rsidRDefault="00634CC2" w:rsidP="0041030C">
            <w:pPr>
              <w:rPr>
                <w:sz w:val="16"/>
                <w:lang w:val="en-NL"/>
              </w:rPr>
            </w:pPr>
            <w:r w:rsidRPr="009912C4">
              <w:rPr>
                <w:sz w:val="16"/>
              </w:rPr>
              <w:t>http://www.nltaxonomie.nl</w:t>
            </w:r>
            <w:r w:rsidR="0084341B" w:rsidRPr="009912C4">
              <w:rPr>
                <w:sz w:val="16"/>
              </w:rPr>
              <w:t>/</w:t>
            </w:r>
            <w:r w:rsidR="00B64023">
              <w:rPr>
                <w:sz w:val="16"/>
              </w:rPr>
              <w:t>nt</w:t>
            </w:r>
            <w:r w:rsidR="00967E84">
              <w:rPr>
                <w:sz w:val="16"/>
              </w:rPr>
              <w:t>2</w:t>
            </w:r>
            <w:r w:rsidR="007E4C09">
              <w:rPr>
                <w:sz w:val="16"/>
              </w:rPr>
              <w:t>1</w:t>
            </w:r>
            <w:r w:rsidR="00C4710F" w:rsidRPr="009912C4">
              <w:rPr>
                <w:sz w:val="16"/>
              </w:rPr>
              <w:t>/</w:t>
            </w:r>
            <w:r w:rsidRPr="009912C4">
              <w:rPr>
                <w:sz w:val="16"/>
              </w:rPr>
              <w:t>sbr/</w:t>
            </w:r>
            <w:r w:rsidR="00967E84">
              <w:rPr>
                <w:sz w:val="16"/>
              </w:rPr>
              <w:t>202</w:t>
            </w:r>
            <w:r w:rsidR="007E4C09">
              <w:rPr>
                <w:sz w:val="16"/>
              </w:rPr>
              <w:t>6</w:t>
            </w:r>
            <w:r w:rsidR="00967E84">
              <w:rPr>
                <w:sz w:val="16"/>
              </w:rPr>
              <w:t>0301</w:t>
            </w:r>
            <w:r w:rsidRPr="009912C4">
              <w:rPr>
                <w:sz w:val="16"/>
              </w:rPr>
              <w:t>/dict</w:t>
            </w:r>
            <w:r w:rsidR="00EE2CAA" w:rsidRPr="009912C4">
              <w:rPr>
                <w:sz w:val="16"/>
              </w:rPr>
              <w:t>ionary/iso3166-countrycodes-</w:t>
            </w:r>
            <w:r w:rsidR="00967E84">
              <w:rPr>
                <w:sz w:val="16"/>
                <w:lang w:val="en-NL"/>
              </w:rPr>
              <w:t>2024</w:t>
            </w:r>
            <w:r w:rsidR="00967E84">
              <w:rPr>
                <w:sz w:val="16"/>
              </w:rPr>
              <w:t>-</w:t>
            </w:r>
            <w:r w:rsidR="00967E84">
              <w:rPr>
                <w:sz w:val="16"/>
                <w:lang w:val="en-NL"/>
              </w:rPr>
              <w:t>02-29</w:t>
            </w:r>
          </w:p>
        </w:tc>
        <w:tc>
          <w:tcPr>
            <w:tcW w:w="993" w:type="dxa"/>
            <w:vAlign w:val="center"/>
          </w:tcPr>
          <w:p w14:paraId="33926AF3" w14:textId="77777777" w:rsidR="00634CC2" w:rsidRPr="003614F3" w:rsidRDefault="00634CC2" w:rsidP="00C96F71">
            <w:pPr>
              <w:rPr>
                <w:sz w:val="16"/>
              </w:rPr>
            </w:pPr>
            <w:r w:rsidRPr="003614F3">
              <w:rPr>
                <w:sz w:val="16"/>
              </w:rPr>
              <w:t>iso3166-enum-sbr</w:t>
            </w:r>
          </w:p>
        </w:tc>
      </w:tr>
      <w:tr w:rsidR="00634CC2" w:rsidRPr="003614F3" w14:paraId="1BDFDFFA" w14:textId="77777777" w:rsidTr="009C1EE4">
        <w:trPr>
          <w:jc w:val="center"/>
        </w:trPr>
        <w:tc>
          <w:tcPr>
            <w:tcW w:w="1980" w:type="dxa"/>
            <w:vAlign w:val="center"/>
          </w:tcPr>
          <w:p w14:paraId="74806A05" w14:textId="21BB257C" w:rsidR="00634CC2" w:rsidRPr="009912C4" w:rsidRDefault="00634CC2" w:rsidP="008C5D7C">
            <w:pPr>
              <w:rPr>
                <w:sz w:val="16"/>
              </w:rPr>
            </w:pPr>
            <w:r w:rsidRPr="009912C4">
              <w:rPr>
                <w:sz w:val="16"/>
              </w:rPr>
              <w:t>iso3166-domains-countrycodes-</w:t>
            </w:r>
            <w:r w:rsidR="00967E84">
              <w:rPr>
                <w:sz w:val="16"/>
                <w:lang w:val="en-NL"/>
              </w:rPr>
              <w:t>2024</w:t>
            </w:r>
            <w:r w:rsidR="00967E84">
              <w:rPr>
                <w:sz w:val="16"/>
              </w:rPr>
              <w:t>-</w:t>
            </w:r>
            <w:r w:rsidR="00967E84">
              <w:rPr>
                <w:sz w:val="16"/>
                <w:lang w:val="en-NL"/>
              </w:rPr>
              <w:t>02-29</w:t>
            </w:r>
            <w:proofErr w:type="spellStart"/>
            <w:r w:rsidRPr="009912C4">
              <w:rPr>
                <w:sz w:val="16"/>
              </w:rPr>
              <w:t>xsd</w:t>
            </w:r>
            <w:proofErr w:type="spellEnd"/>
          </w:p>
        </w:tc>
        <w:tc>
          <w:tcPr>
            <w:tcW w:w="2126" w:type="dxa"/>
            <w:vAlign w:val="center"/>
          </w:tcPr>
          <w:p w14:paraId="7D70452A" w14:textId="77777777" w:rsidR="00634CC2" w:rsidRPr="009912C4" w:rsidRDefault="00634CC2" w:rsidP="00C96F71">
            <w:pPr>
              <w:rPr>
                <w:sz w:val="16"/>
              </w:rPr>
            </w:pPr>
            <w:r w:rsidRPr="009912C4">
              <w:rPr>
                <w:sz w:val="16"/>
              </w:rPr>
              <w:t>ISO 3166-1 alpha-2 en alpha-3 domeinen en domeinleden</w:t>
            </w:r>
          </w:p>
        </w:tc>
        <w:tc>
          <w:tcPr>
            <w:tcW w:w="4961" w:type="dxa"/>
            <w:vAlign w:val="center"/>
          </w:tcPr>
          <w:p w14:paraId="571A4621" w14:textId="1C509514" w:rsidR="00634CC2" w:rsidRPr="00D6535F" w:rsidRDefault="00634CC2" w:rsidP="0041030C">
            <w:pPr>
              <w:rPr>
                <w:sz w:val="16"/>
              </w:rPr>
            </w:pPr>
            <w:r w:rsidRPr="00D6535F">
              <w:rPr>
                <w:sz w:val="16"/>
              </w:rPr>
              <w:t>http://www.nltaxonomie.nl</w:t>
            </w:r>
            <w:r w:rsidR="0084341B" w:rsidRPr="00D6535F">
              <w:rPr>
                <w:sz w:val="16"/>
              </w:rPr>
              <w:t>/</w:t>
            </w:r>
            <w:r w:rsidR="00B64023">
              <w:rPr>
                <w:sz w:val="16"/>
              </w:rPr>
              <w:t>nt</w:t>
            </w:r>
            <w:r w:rsidR="00967E84">
              <w:rPr>
                <w:sz w:val="16"/>
              </w:rPr>
              <w:t>2</w:t>
            </w:r>
            <w:r w:rsidR="007E4C09">
              <w:rPr>
                <w:sz w:val="16"/>
              </w:rPr>
              <w:t>1</w:t>
            </w:r>
            <w:r w:rsidRPr="00D6535F">
              <w:rPr>
                <w:sz w:val="16"/>
              </w:rPr>
              <w:t>/sbr/</w:t>
            </w:r>
            <w:r w:rsidR="00967E84">
              <w:rPr>
                <w:sz w:val="16"/>
              </w:rPr>
              <w:t>202</w:t>
            </w:r>
            <w:r w:rsidR="007E4C09">
              <w:rPr>
                <w:sz w:val="16"/>
              </w:rPr>
              <w:t>6</w:t>
            </w:r>
            <w:r w:rsidR="00967E84">
              <w:rPr>
                <w:sz w:val="16"/>
              </w:rPr>
              <w:t>0301</w:t>
            </w:r>
            <w:r w:rsidRPr="00D6535F">
              <w:rPr>
                <w:sz w:val="16"/>
              </w:rPr>
              <w:t>/dictionary/iso3166-domains-countrycodes-</w:t>
            </w:r>
            <w:r w:rsidR="00967E84">
              <w:rPr>
                <w:sz w:val="16"/>
                <w:lang w:val="en-NL"/>
              </w:rPr>
              <w:t>2024</w:t>
            </w:r>
            <w:r w:rsidR="00967E84">
              <w:rPr>
                <w:sz w:val="16"/>
              </w:rPr>
              <w:t>-</w:t>
            </w:r>
            <w:r w:rsidR="00967E84">
              <w:rPr>
                <w:sz w:val="16"/>
                <w:lang w:val="en-NL"/>
              </w:rPr>
              <w:t>02-29</w:t>
            </w:r>
          </w:p>
        </w:tc>
        <w:tc>
          <w:tcPr>
            <w:tcW w:w="993" w:type="dxa"/>
            <w:vAlign w:val="center"/>
          </w:tcPr>
          <w:p w14:paraId="26015328" w14:textId="77777777" w:rsidR="00634CC2" w:rsidRPr="003614F3" w:rsidRDefault="00634CC2" w:rsidP="00C96F71">
            <w:pPr>
              <w:rPr>
                <w:sz w:val="16"/>
              </w:rPr>
            </w:pPr>
            <w:r w:rsidRPr="003614F3">
              <w:rPr>
                <w:sz w:val="16"/>
              </w:rPr>
              <w:t>iso3166-mem-sbr</w:t>
            </w:r>
          </w:p>
        </w:tc>
      </w:tr>
      <w:tr w:rsidR="00634CC2" w:rsidRPr="003614F3" w14:paraId="3A0755CF" w14:textId="77777777" w:rsidTr="009C1EE4">
        <w:trPr>
          <w:jc w:val="center"/>
        </w:trPr>
        <w:tc>
          <w:tcPr>
            <w:tcW w:w="1980" w:type="dxa"/>
            <w:vAlign w:val="center"/>
          </w:tcPr>
          <w:p w14:paraId="76A0475E" w14:textId="4E38A13C" w:rsidR="00634CC2" w:rsidRPr="009912C4" w:rsidRDefault="00634CC2" w:rsidP="008C5D7C">
            <w:pPr>
              <w:rPr>
                <w:sz w:val="16"/>
              </w:rPr>
            </w:pPr>
            <w:r w:rsidRPr="009912C4">
              <w:rPr>
                <w:sz w:val="16"/>
              </w:rPr>
              <w:t>iso4217-currencycodes-</w:t>
            </w:r>
            <w:r w:rsidR="00FE5FAB">
              <w:rPr>
                <w:sz w:val="16"/>
              </w:rPr>
              <w:t>2025</w:t>
            </w:r>
            <w:r w:rsidRPr="009912C4">
              <w:rPr>
                <w:sz w:val="16"/>
              </w:rPr>
              <w:t>-</w:t>
            </w:r>
            <w:r w:rsidR="0070106A">
              <w:rPr>
                <w:sz w:val="16"/>
              </w:rPr>
              <w:t>0</w:t>
            </w:r>
            <w:r w:rsidR="007E4C09">
              <w:rPr>
                <w:sz w:val="16"/>
              </w:rPr>
              <w:t>5</w:t>
            </w:r>
            <w:r w:rsidRPr="009912C4">
              <w:rPr>
                <w:sz w:val="16"/>
              </w:rPr>
              <w:t>-</w:t>
            </w:r>
            <w:r w:rsidR="007E4C09">
              <w:rPr>
                <w:sz w:val="16"/>
              </w:rPr>
              <w:t>02</w:t>
            </w:r>
            <w:r w:rsidRPr="009912C4">
              <w:rPr>
                <w:sz w:val="16"/>
              </w:rPr>
              <w:t>.xsd</w:t>
            </w:r>
          </w:p>
        </w:tc>
        <w:tc>
          <w:tcPr>
            <w:tcW w:w="2126" w:type="dxa"/>
            <w:vAlign w:val="center"/>
          </w:tcPr>
          <w:p w14:paraId="7DDEE146" w14:textId="77777777" w:rsidR="00634CC2" w:rsidRPr="009912C4" w:rsidRDefault="00634CC2" w:rsidP="008C5D7C">
            <w:pPr>
              <w:rPr>
                <w:sz w:val="16"/>
              </w:rPr>
            </w:pPr>
            <w:r w:rsidRPr="009912C4">
              <w:rPr>
                <w:sz w:val="16"/>
              </w:rPr>
              <w:t>ISO 4217 enumeratie datatype</w:t>
            </w:r>
          </w:p>
        </w:tc>
        <w:tc>
          <w:tcPr>
            <w:tcW w:w="4961" w:type="dxa"/>
            <w:vAlign w:val="center"/>
          </w:tcPr>
          <w:p w14:paraId="6A752BA5" w14:textId="5EF1CE28" w:rsidR="00634CC2" w:rsidRPr="009912C4" w:rsidRDefault="00634CC2" w:rsidP="0041030C">
            <w:pPr>
              <w:rPr>
                <w:sz w:val="16"/>
              </w:rPr>
            </w:pPr>
            <w:r w:rsidRPr="009912C4">
              <w:rPr>
                <w:sz w:val="16"/>
              </w:rPr>
              <w:t>http://www.nltaxonomie.nl</w:t>
            </w:r>
            <w:r w:rsidR="0084341B" w:rsidRPr="009912C4">
              <w:rPr>
                <w:sz w:val="16"/>
              </w:rPr>
              <w:t>/</w:t>
            </w:r>
            <w:r w:rsidR="00B64023">
              <w:rPr>
                <w:sz w:val="16"/>
              </w:rPr>
              <w:t>nt</w:t>
            </w:r>
            <w:r w:rsidR="00967E84">
              <w:rPr>
                <w:sz w:val="16"/>
              </w:rPr>
              <w:t>2</w:t>
            </w:r>
            <w:r w:rsidR="007E4C09">
              <w:rPr>
                <w:sz w:val="16"/>
              </w:rPr>
              <w:t>1</w:t>
            </w:r>
            <w:r w:rsidRPr="009912C4">
              <w:rPr>
                <w:sz w:val="16"/>
              </w:rPr>
              <w:t>/sbr/</w:t>
            </w:r>
            <w:r w:rsidR="00967E84">
              <w:rPr>
                <w:sz w:val="16"/>
              </w:rPr>
              <w:t>202</w:t>
            </w:r>
            <w:r w:rsidR="007E4C09">
              <w:rPr>
                <w:sz w:val="16"/>
              </w:rPr>
              <w:t>6</w:t>
            </w:r>
            <w:r w:rsidR="00967E84">
              <w:rPr>
                <w:sz w:val="16"/>
              </w:rPr>
              <w:t>0301</w:t>
            </w:r>
            <w:r w:rsidRPr="009912C4">
              <w:rPr>
                <w:sz w:val="16"/>
              </w:rPr>
              <w:t>/dictionary/iso4217-currencycodes-</w:t>
            </w:r>
            <w:r w:rsidR="00FE5FAB">
              <w:rPr>
                <w:sz w:val="16"/>
              </w:rPr>
              <w:t>2025</w:t>
            </w:r>
            <w:r w:rsidR="00FE5FAB" w:rsidRPr="009912C4">
              <w:rPr>
                <w:sz w:val="16"/>
              </w:rPr>
              <w:t>-</w:t>
            </w:r>
            <w:r w:rsidR="007E4C09">
              <w:rPr>
                <w:sz w:val="16"/>
              </w:rPr>
              <w:t>05</w:t>
            </w:r>
            <w:r w:rsidR="00FE5FAB" w:rsidRPr="009912C4">
              <w:rPr>
                <w:sz w:val="16"/>
              </w:rPr>
              <w:t>-</w:t>
            </w:r>
            <w:r w:rsidR="007E4C09">
              <w:rPr>
                <w:sz w:val="16"/>
              </w:rPr>
              <w:t>02</w:t>
            </w:r>
          </w:p>
        </w:tc>
        <w:tc>
          <w:tcPr>
            <w:tcW w:w="993" w:type="dxa"/>
            <w:vAlign w:val="center"/>
          </w:tcPr>
          <w:p w14:paraId="2C184477" w14:textId="77777777" w:rsidR="00634CC2" w:rsidRPr="003614F3" w:rsidRDefault="00634CC2" w:rsidP="008C5D7C">
            <w:pPr>
              <w:rPr>
                <w:sz w:val="16"/>
              </w:rPr>
            </w:pPr>
            <w:r w:rsidRPr="003614F3">
              <w:rPr>
                <w:sz w:val="16"/>
              </w:rPr>
              <w:t>iso4217-enum-sbr</w:t>
            </w:r>
          </w:p>
        </w:tc>
      </w:tr>
      <w:tr w:rsidR="00634CC2" w:rsidRPr="003614F3" w14:paraId="5C7BA261" w14:textId="77777777" w:rsidTr="009C1EE4">
        <w:trPr>
          <w:jc w:val="center"/>
        </w:trPr>
        <w:tc>
          <w:tcPr>
            <w:tcW w:w="1980" w:type="dxa"/>
            <w:vAlign w:val="center"/>
          </w:tcPr>
          <w:p w14:paraId="4673B21A" w14:textId="0F886625" w:rsidR="00634CC2" w:rsidRPr="009912C4" w:rsidRDefault="00634CC2" w:rsidP="008C5D7C">
            <w:pPr>
              <w:rPr>
                <w:sz w:val="16"/>
              </w:rPr>
            </w:pPr>
            <w:r w:rsidRPr="009912C4">
              <w:rPr>
                <w:sz w:val="16"/>
              </w:rPr>
              <w:t>iso4217-domains-currencycodes-</w:t>
            </w:r>
            <w:r w:rsidR="00FE5FAB">
              <w:rPr>
                <w:sz w:val="16"/>
              </w:rPr>
              <w:t>2025</w:t>
            </w:r>
            <w:r w:rsidR="00FE5FAB" w:rsidRPr="009912C4">
              <w:rPr>
                <w:sz w:val="16"/>
              </w:rPr>
              <w:t>-</w:t>
            </w:r>
            <w:r w:rsidR="007E4C09">
              <w:rPr>
                <w:sz w:val="16"/>
              </w:rPr>
              <w:t>05</w:t>
            </w:r>
            <w:r w:rsidR="00FE5FAB" w:rsidRPr="009912C4">
              <w:rPr>
                <w:sz w:val="16"/>
              </w:rPr>
              <w:t>-</w:t>
            </w:r>
            <w:r w:rsidR="007E4C09">
              <w:rPr>
                <w:sz w:val="16"/>
              </w:rPr>
              <w:t>20</w:t>
            </w:r>
            <w:r w:rsidRPr="009912C4">
              <w:rPr>
                <w:sz w:val="16"/>
              </w:rPr>
              <w:t>.xsd</w:t>
            </w:r>
          </w:p>
        </w:tc>
        <w:tc>
          <w:tcPr>
            <w:tcW w:w="2126" w:type="dxa"/>
            <w:vAlign w:val="center"/>
          </w:tcPr>
          <w:p w14:paraId="5F84695C" w14:textId="77777777" w:rsidR="00634CC2" w:rsidRPr="009912C4" w:rsidRDefault="00634CC2" w:rsidP="008C5D7C">
            <w:pPr>
              <w:rPr>
                <w:sz w:val="16"/>
              </w:rPr>
            </w:pPr>
            <w:r w:rsidRPr="009912C4">
              <w:rPr>
                <w:sz w:val="16"/>
              </w:rPr>
              <w:t>ISO 4217 domein en domeinleden</w:t>
            </w:r>
          </w:p>
        </w:tc>
        <w:tc>
          <w:tcPr>
            <w:tcW w:w="4961" w:type="dxa"/>
            <w:vAlign w:val="center"/>
          </w:tcPr>
          <w:p w14:paraId="75CAC70F" w14:textId="4893ABA1" w:rsidR="00634CC2" w:rsidRPr="009912C4" w:rsidRDefault="00634CC2" w:rsidP="0041030C">
            <w:pPr>
              <w:rPr>
                <w:sz w:val="16"/>
              </w:rPr>
            </w:pPr>
            <w:r w:rsidRPr="009912C4">
              <w:rPr>
                <w:sz w:val="16"/>
              </w:rPr>
              <w:t>http://www.nltaxonomie.nl</w:t>
            </w:r>
            <w:r w:rsidR="0084341B" w:rsidRPr="009912C4">
              <w:rPr>
                <w:sz w:val="16"/>
              </w:rPr>
              <w:t>/</w:t>
            </w:r>
            <w:r w:rsidR="00B64023">
              <w:rPr>
                <w:sz w:val="16"/>
              </w:rPr>
              <w:t>nt</w:t>
            </w:r>
            <w:r w:rsidR="00967E84">
              <w:rPr>
                <w:sz w:val="16"/>
              </w:rPr>
              <w:t>2</w:t>
            </w:r>
            <w:r w:rsidR="007E4C09">
              <w:rPr>
                <w:sz w:val="16"/>
              </w:rPr>
              <w:t>1</w:t>
            </w:r>
            <w:r w:rsidRPr="009912C4">
              <w:rPr>
                <w:sz w:val="16"/>
              </w:rPr>
              <w:t>/sbr/</w:t>
            </w:r>
            <w:r w:rsidR="00967E84">
              <w:rPr>
                <w:sz w:val="16"/>
              </w:rPr>
              <w:t>202</w:t>
            </w:r>
            <w:r w:rsidR="007E4C09">
              <w:rPr>
                <w:sz w:val="16"/>
              </w:rPr>
              <w:t>6</w:t>
            </w:r>
            <w:r w:rsidR="00967E84">
              <w:rPr>
                <w:sz w:val="16"/>
              </w:rPr>
              <w:t>0301</w:t>
            </w:r>
            <w:r w:rsidRPr="009912C4">
              <w:rPr>
                <w:sz w:val="16"/>
              </w:rPr>
              <w:t>/dictionary/iso4217-domains-currencycodes-</w:t>
            </w:r>
            <w:r w:rsidR="00FE5FAB">
              <w:rPr>
                <w:sz w:val="16"/>
              </w:rPr>
              <w:t>2025</w:t>
            </w:r>
            <w:r w:rsidR="00FE5FAB" w:rsidRPr="009912C4">
              <w:rPr>
                <w:sz w:val="16"/>
              </w:rPr>
              <w:t>-</w:t>
            </w:r>
            <w:r w:rsidR="007E4C09">
              <w:rPr>
                <w:sz w:val="16"/>
              </w:rPr>
              <w:t>05</w:t>
            </w:r>
            <w:r w:rsidR="00FE5FAB" w:rsidRPr="009912C4">
              <w:rPr>
                <w:sz w:val="16"/>
              </w:rPr>
              <w:t>-</w:t>
            </w:r>
            <w:r w:rsidR="007E4C09">
              <w:rPr>
                <w:sz w:val="16"/>
              </w:rPr>
              <w:t>02</w:t>
            </w:r>
          </w:p>
        </w:tc>
        <w:tc>
          <w:tcPr>
            <w:tcW w:w="993" w:type="dxa"/>
            <w:vAlign w:val="center"/>
          </w:tcPr>
          <w:p w14:paraId="7F438614" w14:textId="77777777" w:rsidR="00634CC2" w:rsidRPr="003614F3" w:rsidRDefault="00634CC2" w:rsidP="008C5D7C">
            <w:pPr>
              <w:rPr>
                <w:sz w:val="16"/>
              </w:rPr>
            </w:pPr>
            <w:r w:rsidRPr="003614F3">
              <w:rPr>
                <w:sz w:val="16"/>
              </w:rPr>
              <w:t>iso4217-mem-sbr</w:t>
            </w:r>
          </w:p>
        </w:tc>
      </w:tr>
      <w:tr w:rsidR="00D8062E" w:rsidRPr="003614F3" w14:paraId="7DF798AA" w14:textId="77777777" w:rsidTr="009C1EE4">
        <w:trPr>
          <w:jc w:val="center"/>
        </w:trPr>
        <w:tc>
          <w:tcPr>
            <w:tcW w:w="1980" w:type="dxa"/>
            <w:vAlign w:val="center"/>
          </w:tcPr>
          <w:p w14:paraId="4F44EEEC" w14:textId="7672E3F6" w:rsidR="00D8062E" w:rsidRPr="009912C4" w:rsidRDefault="00986A9F" w:rsidP="008C5D7C">
            <w:pPr>
              <w:rPr>
                <w:sz w:val="16"/>
              </w:rPr>
            </w:pPr>
            <w:r w:rsidRPr="009912C4">
              <w:rPr>
                <w:sz w:val="16"/>
              </w:rPr>
              <w:t>sbi-businesscodes-</w:t>
            </w:r>
            <w:r w:rsidR="00397847">
              <w:rPr>
                <w:sz w:val="16"/>
              </w:rPr>
              <w:t>202</w:t>
            </w:r>
            <w:r w:rsidR="00285E3D">
              <w:rPr>
                <w:sz w:val="16"/>
              </w:rPr>
              <w:t>5</w:t>
            </w:r>
            <w:r w:rsidRPr="009912C4">
              <w:rPr>
                <w:sz w:val="16"/>
              </w:rPr>
              <w:t>.xsd</w:t>
            </w:r>
          </w:p>
        </w:tc>
        <w:tc>
          <w:tcPr>
            <w:tcW w:w="2126" w:type="dxa"/>
            <w:vAlign w:val="center"/>
          </w:tcPr>
          <w:p w14:paraId="228EA81B" w14:textId="247071F3" w:rsidR="00D8062E" w:rsidRPr="009912C4" w:rsidRDefault="00216EA8" w:rsidP="008C5D7C">
            <w:pPr>
              <w:rPr>
                <w:sz w:val="16"/>
              </w:rPr>
            </w:pPr>
            <w:r w:rsidRPr="009912C4">
              <w:rPr>
                <w:sz w:val="16"/>
              </w:rPr>
              <w:t xml:space="preserve">De </w:t>
            </w:r>
            <w:r w:rsidR="00986A9F" w:rsidRPr="009912C4">
              <w:rPr>
                <w:sz w:val="16"/>
              </w:rPr>
              <w:t>S</w:t>
            </w:r>
            <w:r w:rsidR="00A635C1" w:rsidRPr="009912C4">
              <w:rPr>
                <w:sz w:val="16"/>
              </w:rPr>
              <w:t>tandaard Bedrijfsindeling (SBI) 20</w:t>
            </w:r>
            <w:r w:rsidR="00285E3D">
              <w:rPr>
                <w:sz w:val="16"/>
              </w:rPr>
              <w:t>25</w:t>
            </w:r>
          </w:p>
        </w:tc>
        <w:tc>
          <w:tcPr>
            <w:tcW w:w="4961" w:type="dxa"/>
            <w:vAlign w:val="center"/>
          </w:tcPr>
          <w:p w14:paraId="55D3DB84" w14:textId="7D808629" w:rsidR="00D8062E" w:rsidRPr="009912C4" w:rsidRDefault="00A635C1" w:rsidP="0041030C">
            <w:pPr>
              <w:rPr>
                <w:sz w:val="16"/>
              </w:rPr>
            </w:pPr>
            <w:r w:rsidRPr="009912C4">
              <w:rPr>
                <w:sz w:val="16"/>
              </w:rPr>
              <w:t>http://www.nltaxonomie.nl/</w:t>
            </w:r>
            <w:r w:rsidR="00B64023">
              <w:rPr>
                <w:sz w:val="16"/>
              </w:rPr>
              <w:t>nt</w:t>
            </w:r>
            <w:r w:rsidR="00967E84">
              <w:rPr>
                <w:sz w:val="16"/>
              </w:rPr>
              <w:t>2</w:t>
            </w:r>
            <w:r w:rsidR="007E4C09">
              <w:rPr>
                <w:sz w:val="16"/>
              </w:rPr>
              <w:t>1</w:t>
            </w:r>
            <w:r w:rsidRPr="009912C4">
              <w:rPr>
                <w:sz w:val="16"/>
              </w:rPr>
              <w:t>/sbr/</w:t>
            </w:r>
            <w:r w:rsidR="00A45430">
              <w:rPr>
                <w:sz w:val="16"/>
              </w:rPr>
              <w:t>202</w:t>
            </w:r>
            <w:r w:rsidR="00967E84">
              <w:rPr>
                <w:sz w:val="16"/>
              </w:rPr>
              <w:t>5</w:t>
            </w:r>
            <w:r w:rsidR="00A45430">
              <w:rPr>
                <w:sz w:val="16"/>
              </w:rPr>
              <w:t>0301</w:t>
            </w:r>
            <w:r w:rsidRPr="009912C4">
              <w:rPr>
                <w:sz w:val="16"/>
              </w:rPr>
              <w:t>/dictionary/sbi-businesscodes-</w:t>
            </w:r>
            <w:r w:rsidR="00397847">
              <w:rPr>
                <w:sz w:val="16"/>
              </w:rPr>
              <w:t>202</w:t>
            </w:r>
            <w:r w:rsidR="00285E3D">
              <w:rPr>
                <w:sz w:val="16"/>
              </w:rPr>
              <w:t>5</w:t>
            </w:r>
          </w:p>
        </w:tc>
        <w:tc>
          <w:tcPr>
            <w:tcW w:w="993" w:type="dxa"/>
            <w:vAlign w:val="center"/>
          </w:tcPr>
          <w:p w14:paraId="3B992A46" w14:textId="3938B83D" w:rsidR="00D8062E" w:rsidRPr="003614F3" w:rsidRDefault="00A635C1" w:rsidP="008C5D7C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sbi</w:t>
            </w:r>
            <w:proofErr w:type="spellEnd"/>
          </w:p>
        </w:tc>
      </w:tr>
    </w:tbl>
    <w:p w14:paraId="6A386BE9" w14:textId="77777777" w:rsidR="006E708E" w:rsidRPr="003526B4" w:rsidRDefault="006E708E" w:rsidP="003526B4"/>
    <w:p w14:paraId="1B5FF2C8" w14:textId="77777777" w:rsidR="00E77C95" w:rsidRDefault="00E77C95">
      <w:pPr>
        <w:spacing w:line="240" w:lineRule="auto"/>
        <w:rPr>
          <w:rFonts w:cs="Arial"/>
          <w:bCs/>
          <w:kern w:val="32"/>
          <w:sz w:val="24"/>
          <w:szCs w:val="32"/>
        </w:rPr>
      </w:pPr>
      <w:r>
        <w:br w:type="page"/>
      </w:r>
    </w:p>
    <w:p w14:paraId="1190C9DA" w14:textId="53310A2B" w:rsidR="003614F3" w:rsidRDefault="003614F3" w:rsidP="00910ECE">
      <w:pPr>
        <w:pStyle w:val="Heading1"/>
      </w:pPr>
      <w:bookmarkStart w:id="11" w:name="_Toc218599656"/>
      <w:r>
        <w:lastRenderedPageBreak/>
        <w:t>Inhoudelijke veranderingen</w:t>
      </w:r>
      <w:bookmarkEnd w:id="11"/>
    </w:p>
    <w:p w14:paraId="7A9C5B80" w14:textId="77777777" w:rsidR="003614F3" w:rsidRDefault="003614F3" w:rsidP="003614F3"/>
    <w:p w14:paraId="6A53A450" w14:textId="6C7F511C" w:rsidR="001D4982" w:rsidRPr="001235B2" w:rsidRDefault="001D4982" w:rsidP="001235B2">
      <w:pPr>
        <w:pStyle w:val="ListParagraph"/>
        <w:numPr>
          <w:ilvl w:val="0"/>
          <w:numId w:val="19"/>
        </w:numPr>
        <w:rPr>
          <w:lang w:val="en-US"/>
        </w:rPr>
      </w:pPr>
      <w:r>
        <w:rPr>
          <w:lang w:val="en-NL"/>
        </w:rPr>
        <w:t xml:space="preserve">In </w:t>
      </w:r>
      <w:r w:rsidRPr="00B91753">
        <w:t>ISO 3166-1 alpha-2 en alpha-3</w:t>
      </w:r>
    </w:p>
    <w:p w14:paraId="18765B0F" w14:textId="5CC45958" w:rsidR="001235B2" w:rsidRPr="001D4982" w:rsidRDefault="006F1053" w:rsidP="006F1053">
      <w:pPr>
        <w:pStyle w:val="ListParagraph"/>
        <w:numPr>
          <w:ilvl w:val="1"/>
          <w:numId w:val="19"/>
        </w:numPr>
        <w:rPr>
          <w:lang w:val="en-US"/>
        </w:rPr>
      </w:pPr>
      <w:r>
        <w:t>Geen wijzigingen</w:t>
      </w:r>
    </w:p>
    <w:p w14:paraId="3DAAA94D" w14:textId="77777777" w:rsidR="006F1053" w:rsidRDefault="00EE2CAA" w:rsidP="004E05BC">
      <w:pPr>
        <w:pStyle w:val="ListParagraph"/>
        <w:numPr>
          <w:ilvl w:val="0"/>
          <w:numId w:val="19"/>
        </w:numPr>
      </w:pPr>
      <w:r w:rsidRPr="00B91753">
        <w:t>I</w:t>
      </w:r>
      <w:r w:rsidR="00BD0252" w:rsidRPr="00B91753">
        <w:t>n ISO</w:t>
      </w:r>
      <w:r w:rsidR="003D0D0B" w:rsidRPr="00B91753">
        <w:t xml:space="preserve"> </w:t>
      </w:r>
      <w:r w:rsidR="00BD0252" w:rsidRPr="00B91753">
        <w:t>4217</w:t>
      </w:r>
    </w:p>
    <w:p w14:paraId="236D0683" w14:textId="5BF77127" w:rsidR="006F1053" w:rsidRDefault="006F1053" w:rsidP="006F1053">
      <w:pPr>
        <w:pStyle w:val="ListParagraph"/>
        <w:numPr>
          <w:ilvl w:val="1"/>
          <w:numId w:val="19"/>
        </w:numPr>
      </w:pPr>
      <w:proofErr w:type="spellStart"/>
      <w:r>
        <w:t>Cuban</w:t>
      </w:r>
      <w:proofErr w:type="spellEnd"/>
      <w:r>
        <w:t xml:space="preserve"> Peso Convertible (CUC) is officieel uit de circulatie genomen en is daarom verwijderd.</w:t>
      </w:r>
    </w:p>
    <w:p w14:paraId="00F8162E" w14:textId="14F81C16" w:rsidR="00B91753" w:rsidRPr="00B91753" w:rsidRDefault="006F1053" w:rsidP="006F1053">
      <w:pPr>
        <w:pStyle w:val="ListParagraph"/>
        <w:numPr>
          <w:ilvl w:val="1"/>
          <w:numId w:val="19"/>
        </w:numPr>
      </w:pPr>
      <w:r>
        <w:t>De financiële afdeling van het Arabisch Monetair Fonds (AMF) vraagt een nieuwe valutacode aan voor het fonds: de Arabische boekhoudkundige dinar met alfabetische code XAD. Deze toegevoegd.</w:t>
      </w:r>
    </w:p>
    <w:p w14:paraId="379D3AEB" w14:textId="388891E7" w:rsidR="00CD2569" w:rsidRPr="006F1053" w:rsidRDefault="006F1053" w:rsidP="00B74C69">
      <w:pPr>
        <w:pStyle w:val="ListParagraph"/>
        <w:numPr>
          <w:ilvl w:val="0"/>
          <w:numId w:val="19"/>
        </w:numPr>
        <w:rPr>
          <w:rFonts w:ascii="Calibri" w:hAnsi="Calibri"/>
          <w:sz w:val="22"/>
          <w:szCs w:val="22"/>
        </w:rPr>
      </w:pPr>
      <w:r>
        <w:t>SBI 2025</w:t>
      </w:r>
    </w:p>
    <w:p w14:paraId="0D46E6F4" w14:textId="6C77074A" w:rsidR="006F1053" w:rsidRPr="001235B2" w:rsidRDefault="006F1053" w:rsidP="006F1053">
      <w:pPr>
        <w:pStyle w:val="ListParagraph"/>
        <w:numPr>
          <w:ilvl w:val="1"/>
          <w:numId w:val="19"/>
        </w:num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Geen wijzigingen</w:t>
      </w:r>
    </w:p>
    <w:sectPr w:rsidR="006F1053" w:rsidRPr="001235B2" w:rsidSect="004F6F91">
      <w:type w:val="oddPage"/>
      <w:pgSz w:w="11906" w:h="16838"/>
      <w:pgMar w:top="2506" w:right="1418" w:bottom="1418" w:left="1418" w:header="198" w:footer="658" w:gutter="0"/>
      <w:paperSrc w:first="15" w:other="15"/>
      <w:pgNumType w:start="1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95DA99" w14:textId="77777777" w:rsidR="004B17E4" w:rsidRDefault="004B17E4">
      <w:r>
        <w:separator/>
      </w:r>
    </w:p>
  </w:endnote>
  <w:endnote w:type="continuationSeparator" w:id="0">
    <w:p w14:paraId="7A82E9F3" w14:textId="77777777" w:rsidR="004B17E4" w:rsidRDefault="004B17E4">
      <w:r>
        <w:continuationSeparator/>
      </w:r>
    </w:p>
  </w:endnote>
  <w:endnote w:type="continuationNotice" w:id="1">
    <w:p w14:paraId="7D88EB6D" w14:textId="77777777" w:rsidR="004B17E4" w:rsidRDefault="004B17E4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KIX Barcode">
    <w:charset w:val="00"/>
    <w:family w:val="swiss"/>
    <w:pitch w:val="variable"/>
    <w:sig w:usb0="80000003" w:usb1="00000000" w:usb2="00000000" w:usb3="00000000" w:csb0="00000001" w:csb1="00000000"/>
  </w:font>
  <w:font w:name="Verdan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7470" w:type="dxa"/>
      <w:tblInd w:w="2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451"/>
      <w:gridCol w:w="6019"/>
    </w:tblGrid>
    <w:tr w:rsidR="00525AD0" w14:paraId="01DA5FB1" w14:textId="77777777">
      <w:trPr>
        <w:cantSplit/>
        <w:trHeight w:hRule="exact" w:val="367"/>
      </w:trPr>
      <w:tc>
        <w:tcPr>
          <w:tcW w:w="1451" w:type="dxa"/>
        </w:tcPr>
        <w:p w14:paraId="32DD70A4" w14:textId="77777777" w:rsidR="00525AD0" w:rsidRDefault="00525AD0">
          <w:pPr>
            <w:spacing w:line="240" w:lineRule="auto"/>
          </w:pPr>
          <w:r>
            <w:t xml:space="preserve">Versie: </w:t>
          </w:r>
        </w:p>
        <w:p w14:paraId="743720C9" w14:textId="77777777" w:rsidR="00525AD0" w:rsidRDefault="00525AD0">
          <w:pPr>
            <w:spacing w:line="240" w:lineRule="auto"/>
          </w:pPr>
        </w:p>
      </w:tc>
      <w:tc>
        <w:tcPr>
          <w:tcW w:w="6019" w:type="dxa"/>
        </w:tcPr>
        <w:p w14:paraId="3208420B" w14:textId="486EC385" w:rsidR="00525AD0" w:rsidRDefault="000B7A6F" w:rsidP="000B7A6F">
          <w:pPr>
            <w:spacing w:line="240" w:lineRule="auto"/>
            <w:ind w:firstLine="90"/>
          </w:pPr>
          <w:r>
            <w:t>202</w:t>
          </w:r>
          <w:r w:rsidR="008E3A2F">
            <w:rPr>
              <w:lang w:val="en-NL"/>
            </w:rPr>
            <w:t>6</w:t>
          </w:r>
          <w:r>
            <w:t>0301</w:t>
          </w:r>
        </w:p>
      </w:tc>
    </w:tr>
    <w:tr w:rsidR="00525AD0" w14:paraId="2F27EB2D" w14:textId="77777777">
      <w:trPr>
        <w:cantSplit/>
        <w:trHeight w:hRule="exact" w:val="367"/>
      </w:trPr>
      <w:tc>
        <w:tcPr>
          <w:tcW w:w="1451" w:type="dxa"/>
        </w:tcPr>
        <w:p w14:paraId="3195BC8E" w14:textId="77777777" w:rsidR="00525AD0" w:rsidRDefault="00525AD0">
          <w:pPr>
            <w:spacing w:line="240" w:lineRule="auto"/>
          </w:pPr>
          <w:r>
            <w:t>Datum:</w:t>
          </w:r>
        </w:p>
      </w:tc>
      <w:tc>
        <w:tcPr>
          <w:tcW w:w="6019" w:type="dxa"/>
        </w:tcPr>
        <w:p w14:paraId="586F505B" w14:textId="2F192827" w:rsidR="00525AD0" w:rsidRDefault="008E3A2F" w:rsidP="00887A2E">
          <w:pPr>
            <w:autoSpaceDE w:val="0"/>
            <w:autoSpaceDN w:val="0"/>
            <w:adjustRightInd w:val="0"/>
            <w:spacing w:line="240" w:lineRule="auto"/>
            <w:ind w:firstLine="90"/>
            <w:rPr>
              <w:rFonts w:cs="Verdana"/>
              <w:szCs w:val="18"/>
            </w:rPr>
          </w:pPr>
          <w:r>
            <w:rPr>
              <w:rFonts w:cs="Verdana"/>
              <w:szCs w:val="18"/>
            </w:rPr>
            <w:t>13</w:t>
          </w:r>
          <w:r w:rsidR="004156F5">
            <w:rPr>
              <w:rFonts w:cs="Verdana"/>
              <w:szCs w:val="18"/>
            </w:rPr>
            <w:t xml:space="preserve"> </w:t>
          </w:r>
          <w:r w:rsidR="00736CD5">
            <w:rPr>
              <w:rFonts w:cs="Verdana"/>
              <w:szCs w:val="18"/>
            </w:rPr>
            <w:t>maart</w:t>
          </w:r>
          <w:r w:rsidR="004156F5">
            <w:rPr>
              <w:rFonts w:cs="Verdana"/>
              <w:szCs w:val="18"/>
            </w:rPr>
            <w:t xml:space="preserve"> 202</w:t>
          </w:r>
          <w:r>
            <w:rPr>
              <w:rFonts w:cs="Verdana"/>
              <w:szCs w:val="18"/>
            </w:rPr>
            <w:t>6</w:t>
          </w:r>
        </w:p>
        <w:p w14:paraId="416A8973" w14:textId="77777777" w:rsidR="00887A2E" w:rsidRDefault="00887A2E" w:rsidP="00887A2E">
          <w:pPr>
            <w:autoSpaceDE w:val="0"/>
            <w:autoSpaceDN w:val="0"/>
            <w:adjustRightInd w:val="0"/>
            <w:spacing w:line="240" w:lineRule="auto"/>
            <w:rPr>
              <w:rFonts w:cs="Verdana"/>
              <w:szCs w:val="18"/>
            </w:rPr>
          </w:pPr>
        </w:p>
      </w:tc>
    </w:tr>
  </w:tbl>
  <w:p w14:paraId="2975F47E" w14:textId="77777777" w:rsidR="00525AD0" w:rsidRDefault="00525AD0">
    <w:pPr>
      <w:pStyle w:val="Header"/>
      <w:spacing w:line="240" w:lineRule="auto"/>
    </w:pPr>
  </w:p>
  <w:p w14:paraId="2D3142C4" w14:textId="77777777" w:rsidR="00525AD0" w:rsidRDefault="00525AD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F6FBB1" w14:textId="474F8C80" w:rsidR="00525AD0" w:rsidRDefault="00525AD0">
    <w:pPr>
      <w:pStyle w:val="Footer"/>
      <w:framePr w:wrap="auto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216EA8">
      <w:rPr>
        <w:rStyle w:val="PageNumber"/>
        <w:noProof/>
      </w:rPr>
      <w:t>4</w:t>
    </w:r>
    <w:r>
      <w:rPr>
        <w:rStyle w:val="PageNumber"/>
      </w:rPr>
      <w:fldChar w:fldCharType="end"/>
    </w:r>
  </w:p>
  <w:p w14:paraId="42229C54" w14:textId="77777777" w:rsidR="00525AD0" w:rsidRDefault="00525AD0">
    <w:pPr>
      <w:pStyle w:val="Footer"/>
      <w:ind w:right="360"/>
    </w:pP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BE696B" w14:textId="77777777" w:rsidR="004B17E4" w:rsidRDefault="004B17E4">
      <w:pPr>
        <w:pStyle w:val="Footer"/>
      </w:pPr>
    </w:p>
  </w:footnote>
  <w:footnote w:type="continuationSeparator" w:id="0">
    <w:p w14:paraId="2290BEC8" w14:textId="77777777" w:rsidR="004B17E4" w:rsidRDefault="004B17E4">
      <w:r>
        <w:continuationSeparator/>
      </w:r>
    </w:p>
  </w:footnote>
  <w:footnote w:type="continuationNotice" w:id="1">
    <w:p w14:paraId="14CE4872" w14:textId="77777777" w:rsidR="004B17E4" w:rsidRDefault="004B17E4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640" w:type="dxa"/>
      <w:tblInd w:w="2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5640"/>
    </w:tblGrid>
    <w:tr w:rsidR="00525AD0" w:rsidRPr="006C0E16" w14:paraId="02E198D0" w14:textId="77777777">
      <w:trPr>
        <w:cantSplit/>
        <w:trHeight w:hRule="exact" w:val="3340"/>
      </w:trPr>
      <w:tc>
        <w:tcPr>
          <w:tcW w:w="5640" w:type="dxa"/>
        </w:tcPr>
        <w:p w14:paraId="0EEF06B9" w14:textId="77777777" w:rsidR="00525AD0" w:rsidRPr="006C0E16" w:rsidRDefault="00525AD0">
          <w:pPr>
            <w:ind w:left="240" w:hanging="240"/>
            <w:rPr>
              <w:color w:val="FF0000"/>
            </w:rPr>
          </w:pPr>
          <w:r>
            <w:rPr>
              <w:noProof/>
              <w:color w:val="FF0000"/>
            </w:rPr>
            <mc:AlternateContent>
              <mc:Choice Requires="wps">
                <w:drawing>
                  <wp:anchor distT="0" distB="0" distL="114300" distR="114300" simplePos="0" relativeHeight="251658240" behindDoc="0" locked="0" layoutInCell="1" allowOverlap="1" wp14:anchorId="05160A41" wp14:editId="3994187C">
                    <wp:simplePos x="0" y="0"/>
                    <wp:positionH relativeFrom="column">
                      <wp:posOffset>1384935</wp:posOffset>
                    </wp:positionH>
                    <wp:positionV relativeFrom="page">
                      <wp:posOffset>-225425</wp:posOffset>
                    </wp:positionV>
                    <wp:extent cx="4025900" cy="1746250"/>
                    <wp:effectExtent l="0" t="0" r="0" b="6350"/>
                    <wp:wrapNone/>
                    <wp:docPr id="4" name="Text Box 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4025900" cy="17462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tbl>
                                <w:tblPr>
                                  <w:tblW w:w="6013" w:type="dxa"/>
                                  <w:tblInd w:w="2" w:type="dxa"/>
                                  <w:tblLayout w:type="fixed"/>
                                  <w:tblCellMar>
                                    <w:left w:w="0" w:type="dxa"/>
                                    <w:right w:w="0" w:type="dxa"/>
                                  </w:tblCellMar>
                                  <w:tblLook w:val="0000" w:firstRow="0" w:lastRow="0" w:firstColumn="0" w:lastColumn="0" w:noHBand="0" w:noVBand="0"/>
                                </w:tblPr>
                                <w:tblGrid>
                                  <w:gridCol w:w="630"/>
                                  <w:gridCol w:w="5383"/>
                                </w:tblGrid>
                                <w:tr w:rsidR="00525AD0" w14:paraId="7BA6B937" w14:textId="77777777">
                                  <w:trPr>
                                    <w:trHeight w:val="2636"/>
                                  </w:trPr>
                                  <w:tc>
                                    <w:tcPr>
                                      <w:tcW w:w="630" w:type="dxa"/>
                                    </w:tcPr>
                                    <w:p w14:paraId="157D1A94" w14:textId="77777777" w:rsidR="00525AD0" w:rsidRDefault="00525AD0">
                                      <w:pPr>
                                        <w:spacing w:line="240" w:lineRule="auto"/>
                                      </w:pPr>
                                      <w:r>
                                        <w:rPr>
                                          <w:noProof/>
                                        </w:rPr>
                                        <w:drawing>
                                          <wp:inline distT="0" distB="0" distL="0" distR="0" wp14:anchorId="076EA6BF" wp14:editId="3AFFA057">
                                            <wp:extent cx="352425" cy="1200150"/>
                                            <wp:effectExtent l="19050" t="0" r="9525" b="0"/>
                                            <wp:docPr id="190749356" name="Afbeelding 13" descr="RO_Beeldmerk_Zwart"/>
                                            <wp:cNvGraphicFramePr>
                                              <a:graphicFrameLocks xmlns:a="http://schemas.openxmlformats.org/drawingml/2006/main" noChangeAspect="1"/>
                                            </wp:cNvGraphicFramePr>
                                            <a:graphic xmlns:a="http://schemas.openxmlformats.org/drawingml/2006/main">
                                              <a:graphicData uri="http://schemas.openxmlformats.org/drawingml/2006/picture">
                                                <pic:pic xmlns:pic="http://schemas.openxmlformats.org/drawingml/2006/picture">
                                                  <pic:nvPicPr>
                                                    <pic:cNvPr id="0" name="Afbeelding 1" descr="RO_Beeldmerk_Zwart"/>
                                                    <pic:cNvPicPr>
                                                      <a:picLocks noChangeAspect="1" noChangeArrowheads="1"/>
                                                    </pic:cNvPicPr>
                                                  </pic:nvPicPr>
                                                  <pic:blipFill>
                                                    <a:blip r:embed="rId1"/>
                                                    <a:srcRect/>
                                                    <a:stretch>
                                                      <a:fillRect/>
                                                    </a:stretch>
                                                  </pic:blipFill>
                                                  <pic:spPr bwMode="auto">
                                                    <a:xfrm>
                                                      <a:off x="0" y="0"/>
                                                      <a:ext cx="352425" cy="1200150"/>
                                                    </a:xfrm>
                                                    <a:prstGeom prst="rect">
                                                      <a:avLst/>
                                                    </a:prstGeom>
                                                    <a:noFill/>
                                                    <a:ln w="9525">
                                                      <a:noFill/>
                                                      <a:miter lim="800000"/>
                                                      <a:headEnd/>
                                                      <a:tailEnd/>
                                                    </a:ln>
                                                  </pic:spPr>
                                                </pic:pic>
                                              </a:graphicData>
                                            </a:graphic>
                                          </wp:inline>
                                        </w:drawing>
                                      </w:r>
                                    </w:p>
                                  </w:tc>
                                  <w:tc>
                                    <w:tcPr>
                                      <w:tcW w:w="5383" w:type="dxa"/>
                                    </w:tcPr>
                                    <w:p w14:paraId="7B715AF5" w14:textId="77777777" w:rsidR="00525AD0" w:rsidRDefault="00525AD0">
                                      <w:pPr>
                                        <w:spacing w:line="240" w:lineRule="auto"/>
                                      </w:pPr>
                                    </w:p>
                                    <w:p w14:paraId="46BB55E0" w14:textId="77777777" w:rsidR="00525AD0" w:rsidRDefault="00525AD0">
                                      <w:pPr>
                                        <w:spacing w:line="240" w:lineRule="auto"/>
                                      </w:pPr>
                                    </w:p>
                                    <w:p w14:paraId="1BDA495F" w14:textId="77777777" w:rsidR="00525AD0" w:rsidRDefault="00525AD0">
                                      <w:pPr>
                                        <w:spacing w:line="240" w:lineRule="auto"/>
                                      </w:pPr>
                                    </w:p>
                                    <w:p w14:paraId="203D7092" w14:textId="77777777" w:rsidR="00525AD0" w:rsidRDefault="00525AD0">
                                      <w:pPr>
                                        <w:spacing w:line="240" w:lineRule="auto"/>
                                      </w:pPr>
                                    </w:p>
                                    <w:p w14:paraId="70144736" w14:textId="77777777" w:rsidR="00525AD0" w:rsidRDefault="00525AD0">
                                      <w:pPr>
                                        <w:spacing w:line="240" w:lineRule="auto"/>
                                      </w:pPr>
                                    </w:p>
                                    <w:p w14:paraId="54FCC8F8" w14:textId="77777777" w:rsidR="00525AD0" w:rsidRDefault="00525AD0">
                                      <w:pPr>
                                        <w:spacing w:line="240" w:lineRule="auto"/>
                                        <w:rPr>
                                          <w:rFonts w:ascii="Times New Roman" w:hAnsi="Times New Roman"/>
                                        </w:rPr>
                                      </w:pPr>
                                      <w:r>
                                        <w:rPr>
                                          <w:rFonts w:ascii="Times New Roman" w:hAnsi="Times New Roman"/>
                                        </w:rPr>
                                        <w:t>Standard Business Reporting Programma</w:t>
                                      </w:r>
                                    </w:p>
                                    <w:p w14:paraId="00B6B0BB" w14:textId="77777777" w:rsidR="00525AD0" w:rsidRDefault="00525AD0" w:rsidP="003D7D87">
                                      <w:pPr>
                                        <w:spacing w:line="240" w:lineRule="auto"/>
                                        <w:rPr>
                                          <w:i/>
                                        </w:rPr>
                                      </w:pPr>
                                      <w:r>
                                        <w:rPr>
                                          <w:rFonts w:ascii="Times New Roman" w:hAnsi="Times New Roman"/>
                                          <w:i/>
                                        </w:rPr>
                                        <w:t>Een initiatief van de Nederlandse overheid</w:t>
                                      </w:r>
                                    </w:p>
                                  </w:tc>
                                </w:tr>
                                <w:tr w:rsidR="00525AD0" w14:paraId="16617C56" w14:textId="77777777">
                                  <w:trPr>
                                    <w:trHeight w:val="2636"/>
                                  </w:trPr>
                                  <w:tc>
                                    <w:tcPr>
                                      <w:tcW w:w="630" w:type="dxa"/>
                                    </w:tcPr>
                                    <w:p w14:paraId="461C7788" w14:textId="77777777" w:rsidR="00525AD0" w:rsidRDefault="00525AD0">
                                      <w:pPr>
                                        <w:spacing w:line="240" w:lineRule="auto"/>
                                      </w:pPr>
                                    </w:p>
                                    <w:p w14:paraId="4D2267DC" w14:textId="77777777" w:rsidR="00525AD0" w:rsidRDefault="00525AD0">
                                      <w:pPr>
                                        <w:spacing w:line="240" w:lineRule="auto"/>
                                        <w:rPr>
                                          <w:i/>
                                        </w:rPr>
                                      </w:pPr>
                                      <w:r>
                                        <w:rPr>
                                          <w:i/>
                                        </w:rPr>
                                        <w:t xml:space="preserve">Een </w:t>
                                      </w:r>
                                    </w:p>
                                  </w:tc>
                                  <w:tc>
                                    <w:tcPr>
                                      <w:tcW w:w="5383" w:type="dxa"/>
                                    </w:tcPr>
                                    <w:p w14:paraId="3BF73964" w14:textId="77777777" w:rsidR="00525AD0" w:rsidRDefault="00525AD0">
                                      <w:pPr>
                                        <w:spacing w:line="240" w:lineRule="auto"/>
                                      </w:pPr>
                                    </w:p>
                                  </w:tc>
                                </w:tr>
                              </w:tbl>
                              <w:p w14:paraId="34EB9BE7" w14:textId="77777777" w:rsidR="00525AD0" w:rsidRDefault="00525AD0"/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05160A41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1" o:spid="_x0000_s1027" type="#_x0000_t202" style="position:absolute;left:0;text-align:left;margin-left:109.05pt;margin-top:-17.75pt;width:317pt;height:137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" filled="f" stroked="f">
                    <v:textbox>
                      <w:txbxContent>
                        <w:tbl>
                          <w:tblPr>
                            <w:tblW w:w="6013" w:type="dxa"/>
                            <w:tblInd w:w="2" w:type="dxa"/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000" w:firstRow="0" w:lastRow="0" w:firstColumn="0" w:lastColumn="0" w:noHBand="0" w:noVBand="0"/>
                          </w:tblPr>
                          <w:tblGrid>
                            <w:gridCol w:w="630"/>
                            <w:gridCol w:w="5383"/>
                          </w:tblGrid>
                          <w:tr w:rsidR="00525AD0" w14:paraId="7BA6B937" w14:textId="77777777">
                            <w:trPr>
                              <w:trHeight w:val="2636"/>
                            </w:trPr>
                            <w:tc>
                              <w:tcPr>
                                <w:tcW w:w="630" w:type="dxa"/>
                              </w:tcPr>
                              <w:p w14:paraId="157D1A94" w14:textId="77777777" w:rsidR="00525AD0" w:rsidRDefault="00525AD0">
                                <w:pPr>
                                  <w:spacing w:line="240" w:lineRule="auto"/>
                                </w:pPr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076EA6BF" wp14:editId="3AFFA057">
                                      <wp:extent cx="352425" cy="1200150"/>
                                      <wp:effectExtent l="19050" t="0" r="9525" b="0"/>
                                      <wp:docPr id="190749356" name="Afbeelding 13" descr="RO_Beeldmerk_Zwart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Afbeelding 1" descr="RO_Beeldmerk_Zwart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1"/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352425" cy="120015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 w="9525">
                                                <a:noFill/>
                                                <a:miter lim="800000"/>
                                                <a:headEnd/>
                                                <a:tailEnd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c>
                            <w:tc>
                              <w:tcPr>
                                <w:tcW w:w="5383" w:type="dxa"/>
                              </w:tcPr>
                              <w:p w14:paraId="7B715AF5" w14:textId="77777777" w:rsidR="00525AD0" w:rsidRDefault="00525AD0">
                                <w:pPr>
                                  <w:spacing w:line="240" w:lineRule="auto"/>
                                </w:pPr>
                              </w:p>
                              <w:p w14:paraId="46BB55E0" w14:textId="77777777" w:rsidR="00525AD0" w:rsidRDefault="00525AD0">
                                <w:pPr>
                                  <w:spacing w:line="240" w:lineRule="auto"/>
                                </w:pPr>
                              </w:p>
                              <w:p w14:paraId="1BDA495F" w14:textId="77777777" w:rsidR="00525AD0" w:rsidRDefault="00525AD0">
                                <w:pPr>
                                  <w:spacing w:line="240" w:lineRule="auto"/>
                                </w:pPr>
                              </w:p>
                              <w:p w14:paraId="203D7092" w14:textId="77777777" w:rsidR="00525AD0" w:rsidRDefault="00525AD0">
                                <w:pPr>
                                  <w:spacing w:line="240" w:lineRule="auto"/>
                                </w:pPr>
                              </w:p>
                              <w:p w14:paraId="70144736" w14:textId="77777777" w:rsidR="00525AD0" w:rsidRDefault="00525AD0">
                                <w:pPr>
                                  <w:spacing w:line="240" w:lineRule="auto"/>
                                </w:pPr>
                              </w:p>
                              <w:p w14:paraId="54FCC8F8" w14:textId="77777777" w:rsidR="00525AD0" w:rsidRDefault="00525AD0">
                                <w:pPr>
                                  <w:spacing w:line="240" w:lineRule="auto"/>
                                  <w:rPr>
                                    <w:rFonts w:ascii="Times New Roman" w:hAnsi="Times New Roman"/>
                                  </w:rPr>
                                </w:pPr>
                                <w:r>
                                  <w:rPr>
                                    <w:rFonts w:ascii="Times New Roman" w:hAnsi="Times New Roman"/>
                                  </w:rPr>
                                  <w:t>Standard Business Reporting Programma</w:t>
                                </w:r>
                              </w:p>
                              <w:p w14:paraId="00B6B0BB" w14:textId="77777777" w:rsidR="00525AD0" w:rsidRDefault="00525AD0" w:rsidP="003D7D87">
                                <w:pPr>
                                  <w:spacing w:line="240" w:lineRule="auto"/>
                                  <w:rPr>
                                    <w:i/>
                                  </w:rPr>
                                </w:pPr>
                                <w:r>
                                  <w:rPr>
                                    <w:rFonts w:ascii="Times New Roman" w:hAnsi="Times New Roman"/>
                                    <w:i/>
                                  </w:rPr>
                                  <w:t>Een initiatief van de Nederlandse overheid</w:t>
                                </w:r>
                              </w:p>
                            </w:tc>
                          </w:tr>
                          <w:tr w:rsidR="00525AD0" w14:paraId="16617C56" w14:textId="77777777">
                            <w:trPr>
                              <w:trHeight w:val="2636"/>
                            </w:trPr>
                            <w:tc>
                              <w:tcPr>
                                <w:tcW w:w="630" w:type="dxa"/>
                              </w:tcPr>
                              <w:p w14:paraId="461C7788" w14:textId="77777777" w:rsidR="00525AD0" w:rsidRDefault="00525AD0">
                                <w:pPr>
                                  <w:spacing w:line="240" w:lineRule="auto"/>
                                </w:pPr>
                              </w:p>
                              <w:p w14:paraId="4D2267DC" w14:textId="77777777" w:rsidR="00525AD0" w:rsidRDefault="00525AD0">
                                <w:pPr>
                                  <w:spacing w:line="240" w:lineRule="auto"/>
                                  <w:rPr>
                                    <w:i/>
                                  </w:rPr>
                                </w:pPr>
                                <w:r>
                                  <w:rPr>
                                    <w:i/>
                                  </w:rPr>
                                  <w:t xml:space="preserve">Een </w:t>
                                </w:r>
                              </w:p>
                            </w:tc>
                            <w:tc>
                              <w:tcPr>
                                <w:tcW w:w="5383" w:type="dxa"/>
                              </w:tcPr>
                              <w:p w14:paraId="3BF73964" w14:textId="77777777" w:rsidR="00525AD0" w:rsidRDefault="00525AD0">
                                <w:pPr>
                                  <w:spacing w:line="240" w:lineRule="auto"/>
                                </w:pPr>
                              </w:p>
                            </w:tc>
                          </w:tr>
                        </w:tbl>
                        <w:p w14:paraId="34EB9BE7" w14:textId="77777777" w:rsidR="00525AD0" w:rsidRDefault="00525AD0"/>
                      </w:txbxContent>
                    </v:textbox>
                    <w10:wrap anchory="page"/>
                  </v:shape>
                </w:pict>
              </mc:Fallback>
            </mc:AlternateContent>
          </w:r>
        </w:p>
      </w:tc>
    </w:tr>
  </w:tbl>
  <w:p w14:paraId="23B0207B" w14:textId="77777777" w:rsidR="00525AD0" w:rsidRDefault="00525AD0">
    <w:pPr>
      <w:pStyle w:val="Header"/>
    </w:pPr>
  </w:p>
  <w:p w14:paraId="36DADC03" w14:textId="77777777" w:rsidR="00525AD0" w:rsidRDefault="00525AD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6D483D" w14:textId="77777777" w:rsidR="00525AD0" w:rsidRDefault="00525AD0">
    <w:pPr>
      <w:pStyle w:val="Header"/>
      <w:tabs>
        <w:tab w:val="left" w:pos="2250"/>
        <w:tab w:val="left" w:pos="4140"/>
        <w:tab w:val="left" w:pos="4860"/>
      </w:tabs>
      <w:ind w:right="707"/>
      <w:rPr>
        <w:rStyle w:val="Huisstijl-Koptekst"/>
      </w:rPr>
    </w:pPr>
    <w:r>
      <w:rPr>
        <w:noProof/>
      </w:rPr>
      <w:drawing>
        <wp:anchor distT="0" distB="0" distL="114300" distR="114300" simplePos="0" relativeHeight="251658241" behindDoc="0" locked="0" layoutInCell="1" allowOverlap="1" wp14:anchorId="017C21B8" wp14:editId="12264D10">
          <wp:simplePos x="0" y="0"/>
          <wp:positionH relativeFrom="column">
            <wp:posOffset>2628900</wp:posOffset>
          </wp:positionH>
          <wp:positionV relativeFrom="paragraph">
            <wp:posOffset>-125095</wp:posOffset>
          </wp:positionV>
          <wp:extent cx="360045" cy="1220470"/>
          <wp:effectExtent l="0" t="0" r="1905" b="0"/>
          <wp:wrapSquare wrapText="bothSides"/>
          <wp:docPr id="9" name="Afbeelding 4" descr="RO_Beeldmerk_Zwar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4" descr="RO_Beeldmerk_Zwart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0045" cy="12204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tbl>
    <w:tblPr>
      <w:tblW w:w="31680" w:type="dxa"/>
      <w:tblInd w:w="2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452"/>
      <w:gridCol w:w="3318"/>
      <w:gridCol w:w="4242"/>
      <w:gridCol w:w="5086"/>
      <w:gridCol w:w="8790"/>
      <w:gridCol w:w="8790"/>
    </w:tblGrid>
    <w:tr w:rsidR="00525AD0" w14:paraId="38F83CD2" w14:textId="77777777">
      <w:trPr>
        <w:gridBefore w:val="2"/>
        <w:wBefore w:w="4770" w:type="dxa"/>
        <w:trHeight w:val="400"/>
      </w:trPr>
      <w:tc>
        <w:tcPr>
          <w:tcW w:w="9328" w:type="dxa"/>
          <w:gridSpan w:val="2"/>
        </w:tcPr>
        <w:p w14:paraId="7F792399" w14:textId="77777777" w:rsidR="00525AD0" w:rsidRPr="0028167E" w:rsidRDefault="00525AD0">
          <w:pPr>
            <w:tabs>
              <w:tab w:val="left" w:pos="4860"/>
            </w:tabs>
            <w:adjustRightInd w:val="0"/>
            <w:spacing w:line="180" w:lineRule="exact"/>
            <w:ind w:right="797"/>
            <w:rPr>
              <w:rStyle w:val="Huisstijl-Koptekst"/>
              <w:rFonts w:ascii="Times New Roman" w:hAnsi="Times New Roman"/>
              <w:sz w:val="18"/>
              <w:szCs w:val="18"/>
            </w:rPr>
          </w:pPr>
          <w:r w:rsidRPr="009A4B29">
            <w:rPr>
              <w:rStyle w:val="Huisstijl-Koptekst"/>
              <w:rFonts w:ascii="Times New Roman" w:hAnsi="Times New Roman"/>
              <w:sz w:val="18"/>
              <w:szCs w:val="18"/>
            </w:rPr>
            <w:t>Standard Business Reporting Programma</w:t>
          </w:r>
        </w:p>
        <w:p w14:paraId="6557A3CF" w14:textId="77777777" w:rsidR="00525AD0" w:rsidRDefault="00525AD0">
          <w:pPr>
            <w:adjustRightInd w:val="0"/>
            <w:spacing w:line="180" w:lineRule="exact"/>
            <w:ind w:right="797"/>
            <w:rPr>
              <w:rStyle w:val="Huisstijl-Koptekst"/>
              <w:i/>
            </w:rPr>
          </w:pPr>
          <w:r>
            <w:rPr>
              <w:rStyle w:val="Huisstijl-Koptekst"/>
              <w:rFonts w:ascii="Times New Roman" w:hAnsi="Times New Roman"/>
              <w:i/>
              <w:sz w:val="18"/>
              <w:szCs w:val="18"/>
            </w:rPr>
            <w:t>Een initiatief van de Nederlandse Overheid</w:t>
          </w:r>
        </w:p>
      </w:tc>
      <w:tc>
        <w:tcPr>
          <w:tcW w:w="8791" w:type="dxa"/>
        </w:tcPr>
        <w:p w14:paraId="6E342685" w14:textId="77777777" w:rsidR="00525AD0" w:rsidRDefault="00525AD0">
          <w:pPr>
            <w:tabs>
              <w:tab w:val="left" w:pos="4860"/>
            </w:tabs>
            <w:adjustRightInd w:val="0"/>
            <w:spacing w:line="180" w:lineRule="exact"/>
            <w:ind w:right="797"/>
            <w:rPr>
              <w:rStyle w:val="Huisstijl-Koptekst"/>
              <w:sz w:val="16"/>
              <w:szCs w:val="16"/>
            </w:rPr>
          </w:pPr>
        </w:p>
      </w:tc>
      <w:tc>
        <w:tcPr>
          <w:tcW w:w="8791" w:type="dxa"/>
        </w:tcPr>
        <w:p w14:paraId="61B6B2DA" w14:textId="77777777" w:rsidR="00525AD0" w:rsidRDefault="00525AD0">
          <w:pPr>
            <w:tabs>
              <w:tab w:val="left" w:pos="4860"/>
            </w:tabs>
            <w:adjustRightInd w:val="0"/>
            <w:spacing w:line="180" w:lineRule="exact"/>
            <w:ind w:right="797"/>
            <w:rPr>
              <w:rStyle w:val="Huisstijl-Koptekst"/>
              <w:sz w:val="16"/>
              <w:szCs w:val="16"/>
            </w:rPr>
          </w:pPr>
        </w:p>
      </w:tc>
    </w:tr>
    <w:tr w:rsidR="00525AD0" w14:paraId="6709D415" w14:textId="77777777">
      <w:trPr>
        <w:gridAfter w:val="3"/>
        <w:wAfter w:w="22668" w:type="dxa"/>
        <w:trHeight w:val="242"/>
      </w:trPr>
      <w:tc>
        <w:tcPr>
          <w:tcW w:w="1452" w:type="dxa"/>
        </w:tcPr>
        <w:p w14:paraId="26422626" w14:textId="77777777" w:rsidR="00525AD0" w:rsidRDefault="00525AD0">
          <w:pPr>
            <w:adjustRightInd w:val="0"/>
            <w:spacing w:line="180" w:lineRule="exact"/>
            <w:ind w:right="77"/>
            <w:rPr>
              <w:b/>
              <w:sz w:val="16"/>
              <w:szCs w:val="16"/>
            </w:rPr>
          </w:pPr>
          <w:r>
            <w:rPr>
              <w:b/>
              <w:sz w:val="16"/>
              <w:szCs w:val="16"/>
            </w:rPr>
            <w:t>Versie:</w:t>
          </w:r>
        </w:p>
      </w:tc>
      <w:tc>
        <w:tcPr>
          <w:tcW w:w="7560" w:type="dxa"/>
          <w:gridSpan w:val="2"/>
        </w:tcPr>
        <w:p w14:paraId="52BE3BD2" w14:textId="78827ADA" w:rsidR="00525AD0" w:rsidRDefault="00B64023" w:rsidP="0041030C">
          <w:pPr>
            <w:adjustRightInd w:val="0"/>
            <w:spacing w:line="180" w:lineRule="exact"/>
            <w:ind w:right="77" w:firstLine="98"/>
            <w:rPr>
              <w:sz w:val="16"/>
              <w:szCs w:val="16"/>
            </w:rPr>
          </w:pPr>
          <w:r>
            <w:rPr>
              <w:sz w:val="16"/>
              <w:szCs w:val="16"/>
            </w:rPr>
            <w:t>202</w:t>
          </w:r>
          <w:r w:rsidR="008E3A2F">
            <w:rPr>
              <w:sz w:val="16"/>
              <w:szCs w:val="16"/>
            </w:rPr>
            <w:t>6</w:t>
          </w:r>
          <w:r>
            <w:rPr>
              <w:sz w:val="16"/>
              <w:szCs w:val="16"/>
            </w:rPr>
            <w:t>03</w:t>
          </w:r>
          <w:r w:rsidR="00F42EA9">
            <w:rPr>
              <w:sz w:val="16"/>
              <w:szCs w:val="16"/>
            </w:rPr>
            <w:t>0</w:t>
          </w:r>
          <w:r>
            <w:rPr>
              <w:sz w:val="16"/>
              <w:szCs w:val="16"/>
            </w:rPr>
            <w:t>1</w:t>
          </w:r>
        </w:p>
      </w:tc>
    </w:tr>
    <w:tr w:rsidR="00525AD0" w14:paraId="74DE0CB1" w14:textId="77777777">
      <w:trPr>
        <w:gridAfter w:val="3"/>
        <w:wAfter w:w="22668" w:type="dxa"/>
        <w:trHeight w:val="242"/>
      </w:trPr>
      <w:tc>
        <w:tcPr>
          <w:tcW w:w="1452" w:type="dxa"/>
        </w:tcPr>
        <w:p w14:paraId="7F1A1FF0" w14:textId="77777777" w:rsidR="00525AD0" w:rsidRDefault="00525AD0">
          <w:pPr>
            <w:adjustRightInd w:val="0"/>
            <w:spacing w:line="180" w:lineRule="exact"/>
            <w:ind w:right="77"/>
            <w:rPr>
              <w:b/>
              <w:sz w:val="16"/>
              <w:szCs w:val="16"/>
            </w:rPr>
          </w:pPr>
          <w:r>
            <w:rPr>
              <w:b/>
              <w:sz w:val="16"/>
              <w:szCs w:val="16"/>
            </w:rPr>
            <w:t>Datum:</w:t>
          </w:r>
        </w:p>
      </w:tc>
      <w:tc>
        <w:tcPr>
          <w:tcW w:w="7560" w:type="dxa"/>
          <w:gridSpan w:val="2"/>
        </w:tcPr>
        <w:p w14:paraId="28483320" w14:textId="03FE72B4" w:rsidR="00525AD0" w:rsidRDefault="00B10E7C" w:rsidP="00F219B0">
          <w:pPr>
            <w:adjustRightInd w:val="0"/>
            <w:spacing w:line="180" w:lineRule="exact"/>
            <w:ind w:right="77" w:firstLine="98"/>
            <w:rPr>
              <w:sz w:val="16"/>
              <w:szCs w:val="16"/>
            </w:rPr>
          </w:pPr>
          <w:r>
            <w:rPr>
              <w:sz w:val="16"/>
              <w:szCs w:val="16"/>
              <w:lang w:val="en-NL"/>
            </w:rPr>
            <w:t>1</w:t>
          </w:r>
          <w:r w:rsidR="008E3A2F">
            <w:rPr>
              <w:sz w:val="16"/>
              <w:szCs w:val="16"/>
              <w:lang w:val="en-NL"/>
            </w:rPr>
            <w:t>3</w:t>
          </w:r>
          <w:r>
            <w:rPr>
              <w:sz w:val="16"/>
              <w:szCs w:val="16"/>
              <w:lang w:val="en-NL"/>
            </w:rPr>
            <w:t xml:space="preserve"> </w:t>
          </w:r>
          <w:proofErr w:type="spellStart"/>
          <w:r w:rsidR="000153DE">
            <w:rPr>
              <w:sz w:val="16"/>
              <w:szCs w:val="16"/>
              <w:lang w:val="en-NL"/>
            </w:rPr>
            <w:t>maart</w:t>
          </w:r>
          <w:proofErr w:type="spellEnd"/>
          <w:r>
            <w:rPr>
              <w:sz w:val="16"/>
              <w:szCs w:val="16"/>
              <w:lang w:val="en-NL"/>
            </w:rPr>
            <w:t xml:space="preserve"> 20</w:t>
          </w:r>
          <w:r w:rsidR="008E3A2F">
            <w:rPr>
              <w:sz w:val="16"/>
              <w:szCs w:val="16"/>
              <w:lang w:val="en-NL"/>
            </w:rPr>
            <w:t>26</w:t>
          </w:r>
        </w:p>
      </w:tc>
    </w:tr>
  </w:tbl>
  <w:p w14:paraId="0599D9BE" w14:textId="77777777" w:rsidR="00525AD0" w:rsidRDefault="00525AD0">
    <w:pPr>
      <w:pStyle w:val="Header"/>
      <w:tabs>
        <w:tab w:val="left" w:pos="4140"/>
      </w:tabs>
    </w:pPr>
    <w:bookmarkStart w:id="2" w:name="_Toc209500354"/>
    <w:bookmarkStart w:id="3" w:name="_Toc209580557"/>
    <w:bookmarkEnd w:id="2"/>
    <w:bookmarkEnd w:id="3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EC30C5" w14:textId="77777777" w:rsidR="00525AD0" w:rsidRDefault="00525AD0">
    <w:pPr>
      <w:pStyle w:val="Header"/>
      <w:tabs>
        <w:tab w:val="left" w:pos="4050"/>
      </w:tabs>
      <w:rPr>
        <w:rStyle w:val="Huisstijl-Koptekst"/>
      </w:rPr>
    </w:pPr>
    <w:r>
      <w:rPr>
        <w:noProof/>
      </w:rPr>
      <w:drawing>
        <wp:anchor distT="0" distB="0" distL="114300" distR="114300" simplePos="0" relativeHeight="251658242" behindDoc="0" locked="0" layoutInCell="1" allowOverlap="1" wp14:anchorId="626721A6" wp14:editId="2982C38C">
          <wp:simplePos x="0" y="0"/>
          <wp:positionH relativeFrom="column">
            <wp:posOffset>2571750</wp:posOffset>
          </wp:positionH>
          <wp:positionV relativeFrom="paragraph">
            <wp:posOffset>-134620</wp:posOffset>
          </wp:positionV>
          <wp:extent cx="360045" cy="1220470"/>
          <wp:effectExtent l="19050" t="0" r="1905" b="0"/>
          <wp:wrapSquare wrapText="bothSides"/>
          <wp:docPr id="10" name="Afbeelding 12" descr="RO_Beeldmerk_Zwar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12" descr="RO_Beeldmerk_Zwart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0045" cy="12204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tbl>
    <w:tblPr>
      <w:tblW w:w="9012" w:type="dxa"/>
      <w:tblInd w:w="2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452"/>
      <w:gridCol w:w="3330"/>
      <w:gridCol w:w="4230"/>
    </w:tblGrid>
    <w:tr w:rsidR="00525AD0" w14:paraId="29DEA0EE" w14:textId="77777777">
      <w:trPr>
        <w:trHeight w:val="400"/>
      </w:trPr>
      <w:tc>
        <w:tcPr>
          <w:tcW w:w="4782" w:type="dxa"/>
          <w:gridSpan w:val="2"/>
        </w:tcPr>
        <w:p w14:paraId="7E17B4E1" w14:textId="77777777" w:rsidR="00525AD0" w:rsidRDefault="00525AD0">
          <w:pPr>
            <w:adjustRightInd w:val="0"/>
            <w:spacing w:line="180" w:lineRule="exact"/>
            <w:ind w:right="77"/>
            <w:rPr>
              <w:rStyle w:val="Huisstijl-Koptekst"/>
              <w:i/>
            </w:rPr>
          </w:pPr>
        </w:p>
      </w:tc>
      <w:tc>
        <w:tcPr>
          <w:tcW w:w="4230" w:type="dxa"/>
        </w:tcPr>
        <w:p w14:paraId="6E83083B" w14:textId="77777777" w:rsidR="00525AD0" w:rsidRDefault="00525AD0">
          <w:pPr>
            <w:adjustRightInd w:val="0"/>
            <w:spacing w:line="180" w:lineRule="exact"/>
            <w:ind w:right="77"/>
            <w:rPr>
              <w:rStyle w:val="Huisstijl-Koptekst"/>
              <w:rFonts w:ascii="Times New Roman" w:hAnsi="Times New Roman"/>
              <w:sz w:val="18"/>
              <w:szCs w:val="18"/>
            </w:rPr>
          </w:pPr>
          <w:r>
            <w:rPr>
              <w:rStyle w:val="Huisstijl-Koptekst"/>
              <w:rFonts w:ascii="Times New Roman" w:hAnsi="Times New Roman"/>
              <w:sz w:val="18"/>
              <w:szCs w:val="18"/>
            </w:rPr>
            <w:t>Standard Business Reporting Programma</w:t>
          </w:r>
        </w:p>
        <w:p w14:paraId="33DFC03D" w14:textId="77777777" w:rsidR="00525AD0" w:rsidRDefault="00525AD0">
          <w:pPr>
            <w:adjustRightInd w:val="0"/>
            <w:spacing w:line="180" w:lineRule="exact"/>
            <w:rPr>
              <w:rStyle w:val="Huisstijl-Koptekst"/>
            </w:rPr>
          </w:pPr>
          <w:r>
            <w:rPr>
              <w:rStyle w:val="Huisstijl-Koptekst"/>
              <w:rFonts w:ascii="Times New Roman" w:hAnsi="Times New Roman"/>
              <w:i/>
              <w:sz w:val="18"/>
              <w:szCs w:val="18"/>
            </w:rPr>
            <w:t>Een initiatief van de Nederlandse Overheid</w:t>
          </w:r>
        </w:p>
      </w:tc>
    </w:tr>
    <w:tr w:rsidR="00525AD0" w14:paraId="464D62ED" w14:textId="77777777">
      <w:trPr>
        <w:trHeight w:val="242"/>
      </w:trPr>
      <w:tc>
        <w:tcPr>
          <w:tcW w:w="1452" w:type="dxa"/>
        </w:tcPr>
        <w:p w14:paraId="5CD089D9" w14:textId="77777777" w:rsidR="00525AD0" w:rsidRDefault="00525AD0">
          <w:pPr>
            <w:adjustRightInd w:val="0"/>
            <w:spacing w:line="180" w:lineRule="exact"/>
            <w:ind w:right="77"/>
            <w:rPr>
              <w:b/>
              <w:sz w:val="16"/>
              <w:szCs w:val="16"/>
            </w:rPr>
          </w:pPr>
          <w:r>
            <w:rPr>
              <w:b/>
              <w:sz w:val="16"/>
              <w:szCs w:val="16"/>
            </w:rPr>
            <w:t>Versie:</w:t>
          </w:r>
        </w:p>
      </w:tc>
      <w:tc>
        <w:tcPr>
          <w:tcW w:w="7560" w:type="dxa"/>
          <w:gridSpan w:val="2"/>
        </w:tcPr>
        <w:p w14:paraId="47453D4C" w14:textId="600497AA" w:rsidR="00525AD0" w:rsidRDefault="004156F5" w:rsidP="00D6535F">
          <w:pPr>
            <w:tabs>
              <w:tab w:val="left" w:pos="1376"/>
            </w:tabs>
            <w:adjustRightInd w:val="0"/>
            <w:spacing w:line="180" w:lineRule="exact"/>
            <w:ind w:right="77" w:firstLine="98"/>
            <w:rPr>
              <w:sz w:val="16"/>
              <w:szCs w:val="16"/>
            </w:rPr>
          </w:pPr>
          <w:r>
            <w:rPr>
              <w:sz w:val="16"/>
              <w:szCs w:val="16"/>
            </w:rPr>
            <w:t>202</w:t>
          </w:r>
          <w:r w:rsidR="008E3A2F">
            <w:rPr>
              <w:sz w:val="16"/>
              <w:szCs w:val="16"/>
            </w:rPr>
            <w:t>6</w:t>
          </w:r>
          <w:r>
            <w:rPr>
              <w:sz w:val="16"/>
              <w:szCs w:val="16"/>
            </w:rPr>
            <w:t>0301</w:t>
          </w:r>
        </w:p>
      </w:tc>
    </w:tr>
    <w:tr w:rsidR="00525AD0" w14:paraId="67805A50" w14:textId="77777777">
      <w:trPr>
        <w:trHeight w:val="242"/>
      </w:trPr>
      <w:tc>
        <w:tcPr>
          <w:tcW w:w="1452" w:type="dxa"/>
        </w:tcPr>
        <w:p w14:paraId="21D90188" w14:textId="77777777" w:rsidR="00525AD0" w:rsidRDefault="00525AD0">
          <w:pPr>
            <w:adjustRightInd w:val="0"/>
            <w:spacing w:line="180" w:lineRule="exact"/>
            <w:ind w:right="77"/>
            <w:rPr>
              <w:b/>
              <w:sz w:val="16"/>
              <w:szCs w:val="16"/>
            </w:rPr>
          </w:pPr>
          <w:r>
            <w:rPr>
              <w:b/>
              <w:sz w:val="16"/>
              <w:szCs w:val="16"/>
            </w:rPr>
            <w:t>Datum:</w:t>
          </w:r>
        </w:p>
      </w:tc>
      <w:tc>
        <w:tcPr>
          <w:tcW w:w="7560" w:type="dxa"/>
          <w:gridSpan w:val="2"/>
        </w:tcPr>
        <w:p w14:paraId="1D1C734F" w14:textId="45B12C0C" w:rsidR="00525AD0" w:rsidRDefault="004156F5" w:rsidP="0041030C">
          <w:pPr>
            <w:adjustRightInd w:val="0"/>
            <w:spacing w:line="180" w:lineRule="exact"/>
            <w:ind w:right="77" w:firstLine="98"/>
            <w:rPr>
              <w:sz w:val="16"/>
              <w:szCs w:val="16"/>
            </w:rPr>
          </w:pPr>
          <w:r>
            <w:rPr>
              <w:sz w:val="16"/>
              <w:szCs w:val="16"/>
              <w:lang w:val="en-NL"/>
            </w:rPr>
            <w:t>1</w:t>
          </w:r>
          <w:r w:rsidR="008E3A2F">
            <w:rPr>
              <w:sz w:val="16"/>
              <w:szCs w:val="16"/>
              <w:lang w:val="en-NL"/>
            </w:rPr>
            <w:t>3</w:t>
          </w:r>
          <w:r>
            <w:rPr>
              <w:sz w:val="16"/>
              <w:szCs w:val="16"/>
              <w:lang w:val="en-NL"/>
            </w:rPr>
            <w:t xml:space="preserve"> </w:t>
          </w:r>
          <w:proofErr w:type="spellStart"/>
          <w:r w:rsidR="00736CD5">
            <w:rPr>
              <w:sz w:val="16"/>
              <w:szCs w:val="16"/>
              <w:lang w:val="en-NL"/>
            </w:rPr>
            <w:t>maart</w:t>
          </w:r>
          <w:proofErr w:type="spellEnd"/>
          <w:r>
            <w:rPr>
              <w:sz w:val="16"/>
              <w:szCs w:val="16"/>
              <w:lang w:val="en-NL"/>
            </w:rPr>
            <w:t xml:space="preserve"> 202</w:t>
          </w:r>
          <w:r w:rsidR="008E3A2F">
            <w:rPr>
              <w:sz w:val="16"/>
              <w:szCs w:val="16"/>
              <w:lang w:val="en-NL"/>
            </w:rPr>
            <w:t>6</w:t>
          </w:r>
        </w:p>
      </w:tc>
    </w:tr>
  </w:tbl>
  <w:p w14:paraId="4215AD3E" w14:textId="77777777" w:rsidR="00525AD0" w:rsidRDefault="00525AD0">
    <w:pPr>
      <w:pStyle w:val="Header"/>
    </w:pPr>
  </w:p>
  <w:p w14:paraId="54A3F8DE" w14:textId="77777777" w:rsidR="00525AD0" w:rsidRDefault="00525AD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0000008"/>
    <w:multiLevelType w:val="single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Arial"/>
      </w:rPr>
    </w:lvl>
  </w:abstractNum>
  <w:abstractNum w:abstractNumId="2" w15:restartNumberingAfterBreak="0">
    <w:nsid w:val="00000010"/>
    <w:multiLevelType w:val="multilevel"/>
    <w:tmpl w:val="00000010"/>
    <w:name w:val="WW8Num16"/>
    <w:lvl w:ilvl="0">
      <w:start w:val="1"/>
      <w:numFmt w:val="lowerLetter"/>
      <w:pStyle w:val="Definitieopsomming"/>
      <w:lvlText w:val="%1."/>
      <w:lvlJc w:val="left"/>
      <w:pPr>
        <w:tabs>
          <w:tab w:val="num" w:pos="2345"/>
        </w:tabs>
        <w:ind w:left="2268" w:hanging="283"/>
      </w:pPr>
      <w:rPr>
        <w:b/>
        <w:i/>
        <w:sz w:val="22"/>
      </w:rPr>
    </w:lvl>
    <w:lvl w:ilvl="1">
      <w:start w:val="1"/>
      <w:numFmt w:val="decimal"/>
      <w:lvlText w:val="%2."/>
      <w:lvlJc w:val="left"/>
      <w:pPr>
        <w:tabs>
          <w:tab w:val="num" w:pos="2628"/>
        </w:tabs>
        <w:ind w:left="2552" w:hanging="284"/>
      </w:pPr>
      <w:rPr>
        <w:b/>
        <w:i/>
        <w:sz w:val="20"/>
      </w:rPr>
    </w:lvl>
    <w:lvl w:ilvl="2">
      <w:start w:val="1"/>
      <w:numFmt w:val="lowerRoman"/>
      <w:lvlText w:val="%3."/>
      <w:lvlJc w:val="left"/>
      <w:pPr>
        <w:tabs>
          <w:tab w:val="num" w:pos="3272"/>
        </w:tabs>
        <w:ind w:left="2835" w:hanging="283"/>
      </w:pPr>
      <w:rPr>
        <w:b/>
        <w:i/>
        <w:sz w:val="20"/>
      </w:rPr>
    </w:lvl>
    <w:lvl w:ilvl="3">
      <w:start w:val="1"/>
      <w:numFmt w:val="decimal"/>
      <w:lvlText w:val="(%4)"/>
      <w:lvlJc w:val="left"/>
      <w:pPr>
        <w:tabs>
          <w:tab w:val="num" w:pos="3195"/>
        </w:tabs>
        <w:ind w:left="3119" w:hanging="284"/>
      </w:pPr>
      <w:rPr>
        <w:b/>
        <w:i/>
        <w:sz w:val="20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" w15:restartNumberingAfterBreak="0">
    <w:nsid w:val="00000011"/>
    <w:multiLevelType w:val="singleLevel"/>
    <w:tmpl w:val="00000011"/>
    <w:name w:val="WW8Num17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4" w15:restartNumberingAfterBreak="0">
    <w:nsid w:val="01C63474"/>
    <w:multiLevelType w:val="hybridMultilevel"/>
    <w:tmpl w:val="095EA3F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D434AC"/>
    <w:multiLevelType w:val="multilevel"/>
    <w:tmpl w:val="9258DF8E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firstLine="0"/>
      </w:pPr>
      <w:rPr>
        <w:rFonts w:cs="Times New Roman" w:hint="default"/>
      </w:rPr>
    </w:lvl>
    <w:lvl w:ilvl="2">
      <w:start w:val="2"/>
      <w:numFmt w:val="decimal"/>
      <w:pStyle w:val="Heading3"/>
      <w:lvlText w:val="%1.%2.%3"/>
      <w:lvlJc w:val="left"/>
      <w:pPr>
        <w:tabs>
          <w:tab w:val="num" w:pos="710"/>
        </w:tabs>
        <w:ind w:left="284" w:firstLine="0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firstLine="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-152"/>
        </w:tabs>
        <w:ind w:left="-152" w:firstLine="152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cs="Times New Roman" w:hint="default"/>
      </w:rPr>
    </w:lvl>
  </w:abstractNum>
  <w:abstractNum w:abstractNumId="6" w15:restartNumberingAfterBreak="0">
    <w:nsid w:val="0A4120A4"/>
    <w:multiLevelType w:val="hybridMultilevel"/>
    <w:tmpl w:val="1D8E1FCE"/>
    <w:lvl w:ilvl="0" w:tplc="6B3EC58E">
      <w:start w:val="1"/>
      <w:numFmt w:val="bullet"/>
      <w:pStyle w:val="ListBullet"/>
      <w:lvlText w:val="•"/>
      <w:lvlJc w:val="left"/>
      <w:pPr>
        <w:tabs>
          <w:tab w:val="num" w:pos="227"/>
        </w:tabs>
        <w:ind w:left="227" w:hanging="227"/>
      </w:pPr>
      <w:rPr>
        <w:rFonts w:ascii="Verdana" w:hAnsi="Verdana" w:hint="default"/>
        <w:sz w:val="18"/>
      </w:rPr>
    </w:lvl>
    <w:lvl w:ilvl="1" w:tplc="6B3AF3D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AF24935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2A6B2C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A645368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23C2543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EC4B64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5F6C7F4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92B007B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F11B88"/>
    <w:multiLevelType w:val="hybridMultilevel"/>
    <w:tmpl w:val="E4482D8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FAB42A2"/>
    <w:multiLevelType w:val="hybridMultilevel"/>
    <w:tmpl w:val="07708E3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12A2757"/>
    <w:multiLevelType w:val="multilevel"/>
    <w:tmpl w:val="BCE2A6AC"/>
    <w:lvl w:ilvl="0">
      <w:start w:val="1"/>
      <w:numFmt w:val="decimal"/>
      <w:lvlText w:val="%1."/>
      <w:lvlJc w:val="left"/>
      <w:pPr>
        <w:tabs>
          <w:tab w:val="num" w:pos="0"/>
        </w:tabs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426"/>
        </w:tabs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-152"/>
        </w:tabs>
        <w:ind w:left="-152" w:firstLine="152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cs="Times New Roman" w:hint="default"/>
      </w:rPr>
    </w:lvl>
  </w:abstractNum>
  <w:abstractNum w:abstractNumId="10" w15:restartNumberingAfterBreak="0">
    <w:nsid w:val="16D81C53"/>
    <w:multiLevelType w:val="hybridMultilevel"/>
    <w:tmpl w:val="7F623AC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8D56767"/>
    <w:multiLevelType w:val="hybridMultilevel"/>
    <w:tmpl w:val="4BDE0D9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555FEF"/>
    <w:multiLevelType w:val="hybridMultilevel"/>
    <w:tmpl w:val="50F0923E"/>
    <w:lvl w:ilvl="0" w:tplc="4B902E86">
      <w:start w:val="1"/>
      <w:numFmt w:val="bullet"/>
      <w:pStyle w:val="ListBullet2"/>
      <w:lvlText w:val="–"/>
      <w:lvlJc w:val="left"/>
      <w:pPr>
        <w:tabs>
          <w:tab w:val="num" w:pos="227"/>
        </w:tabs>
        <w:ind w:left="227"/>
      </w:pPr>
      <w:rPr>
        <w:rFonts w:ascii="Verdana" w:hAnsi="Verdana" w:hint="default"/>
      </w:rPr>
    </w:lvl>
    <w:lvl w:ilvl="1" w:tplc="2F4E435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3B8244F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CA87C5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4787C26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1CAE8BE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36A85B2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3DA059A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3552021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A45547A"/>
    <w:multiLevelType w:val="hybridMultilevel"/>
    <w:tmpl w:val="41BAD97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2576B3D"/>
    <w:multiLevelType w:val="hybridMultilevel"/>
    <w:tmpl w:val="C6B4621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FF4C5F"/>
    <w:multiLevelType w:val="hybridMultilevel"/>
    <w:tmpl w:val="865E32E2"/>
    <w:lvl w:ilvl="0" w:tplc="C3984FD8">
      <w:start w:val="4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5BD1F50"/>
    <w:multiLevelType w:val="hybridMultilevel"/>
    <w:tmpl w:val="985689D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75A6689"/>
    <w:multiLevelType w:val="hybridMultilevel"/>
    <w:tmpl w:val="AF561EF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40D141D"/>
    <w:multiLevelType w:val="hybridMultilevel"/>
    <w:tmpl w:val="88629BE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C083895"/>
    <w:multiLevelType w:val="hybridMultilevel"/>
    <w:tmpl w:val="C6B2132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C7C1327"/>
    <w:multiLevelType w:val="hybridMultilevel"/>
    <w:tmpl w:val="7E1A11C6"/>
    <w:lvl w:ilvl="0" w:tplc="BCCEA632">
      <w:start w:val="2013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B9B31DE"/>
    <w:multiLevelType w:val="hybridMultilevel"/>
    <w:tmpl w:val="89EA3FF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C1B70DF"/>
    <w:multiLevelType w:val="hybridMultilevel"/>
    <w:tmpl w:val="DC7E700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E9919E5"/>
    <w:multiLevelType w:val="multilevel"/>
    <w:tmpl w:val="9B103D78"/>
    <w:lvl w:ilvl="0">
      <w:start w:val="1"/>
      <w:numFmt w:val="decimal"/>
      <w:pStyle w:val="Heading1"/>
      <w:lvlText w:val="%1."/>
      <w:lvlJc w:val="left"/>
      <w:pPr>
        <w:tabs>
          <w:tab w:val="num" w:pos="1160"/>
        </w:tabs>
        <w:ind w:left="0" w:firstLine="0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0"/>
        </w:tabs>
        <w:ind w:left="0" w:firstLine="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firstLine="0"/>
      </w:pPr>
      <w:rPr>
        <w:rFonts w:cs="Times New Roman"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0"/>
        </w:tabs>
        <w:ind w:left="0" w:firstLine="0"/>
      </w:pPr>
      <w:rPr>
        <w:rFonts w:cs="Times New Roman"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cs="Times New Roman" w:hint="default"/>
      </w:rPr>
    </w:lvl>
  </w:abstractNum>
  <w:num w:numId="1" w16cid:durableId="1983148774">
    <w:abstractNumId w:val="6"/>
  </w:num>
  <w:num w:numId="2" w16cid:durableId="688028605">
    <w:abstractNumId w:val="12"/>
  </w:num>
  <w:num w:numId="3" w16cid:durableId="544948943">
    <w:abstractNumId w:val="23"/>
  </w:num>
  <w:num w:numId="4" w16cid:durableId="1213467133">
    <w:abstractNumId w:val="5"/>
  </w:num>
  <w:num w:numId="5" w16cid:durableId="752434158">
    <w:abstractNumId w:val="9"/>
  </w:num>
  <w:num w:numId="6" w16cid:durableId="1913277701">
    <w:abstractNumId w:val="7"/>
  </w:num>
  <w:num w:numId="7" w16cid:durableId="259336430">
    <w:abstractNumId w:val="2"/>
  </w:num>
  <w:num w:numId="8" w16cid:durableId="1848060503">
    <w:abstractNumId w:val="14"/>
  </w:num>
  <w:num w:numId="9" w16cid:durableId="1229418619">
    <w:abstractNumId w:val="13"/>
  </w:num>
  <w:num w:numId="10" w16cid:durableId="1231041692">
    <w:abstractNumId w:val="22"/>
  </w:num>
  <w:num w:numId="11" w16cid:durableId="1490174916">
    <w:abstractNumId w:val="23"/>
  </w:num>
  <w:num w:numId="12" w16cid:durableId="911430825">
    <w:abstractNumId w:val="11"/>
  </w:num>
  <w:num w:numId="13" w16cid:durableId="450831264">
    <w:abstractNumId w:val="16"/>
  </w:num>
  <w:num w:numId="14" w16cid:durableId="952246914">
    <w:abstractNumId w:val="21"/>
  </w:num>
  <w:num w:numId="15" w16cid:durableId="1297906036">
    <w:abstractNumId w:val="10"/>
  </w:num>
  <w:num w:numId="16" w16cid:durableId="1232764665">
    <w:abstractNumId w:val="15"/>
  </w:num>
  <w:num w:numId="17" w16cid:durableId="1700005280">
    <w:abstractNumId w:val="4"/>
  </w:num>
  <w:num w:numId="18" w16cid:durableId="1511407445">
    <w:abstractNumId w:val="8"/>
  </w:num>
  <w:num w:numId="19" w16cid:durableId="2099255720">
    <w:abstractNumId w:val="20"/>
  </w:num>
  <w:num w:numId="20" w16cid:durableId="113407286">
    <w:abstractNumId w:val="18"/>
  </w:num>
  <w:num w:numId="21" w16cid:durableId="637927521">
    <w:abstractNumId w:val="19"/>
  </w:num>
  <w:num w:numId="22" w16cid:durableId="102267100">
    <w:abstractNumId w:val="17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SystemFonts/>
  <w:proofState w:spelling="clean"/>
  <w:defaultTabStop w:val="708"/>
  <w:hyphenationZone w:val="425"/>
  <w:doNotHyphenateCaps/>
  <w:drawingGridHorizontalSpacing w:val="90"/>
  <w:displayHorizontalDrawingGridEvery w:val="2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7961"/>
    <w:rsid w:val="000001AB"/>
    <w:rsid w:val="00001BF7"/>
    <w:rsid w:val="000032CF"/>
    <w:rsid w:val="00003D6C"/>
    <w:rsid w:val="00004CCE"/>
    <w:rsid w:val="000068A1"/>
    <w:rsid w:val="000108C0"/>
    <w:rsid w:val="00011ECD"/>
    <w:rsid w:val="00012EFD"/>
    <w:rsid w:val="000153DE"/>
    <w:rsid w:val="00017DD9"/>
    <w:rsid w:val="00021403"/>
    <w:rsid w:val="00022F43"/>
    <w:rsid w:val="00033E3A"/>
    <w:rsid w:val="00042A83"/>
    <w:rsid w:val="0004490A"/>
    <w:rsid w:val="000510F3"/>
    <w:rsid w:val="00052991"/>
    <w:rsid w:val="00054022"/>
    <w:rsid w:val="000604BC"/>
    <w:rsid w:val="000615C0"/>
    <w:rsid w:val="00064709"/>
    <w:rsid w:val="00064DEF"/>
    <w:rsid w:val="00070D41"/>
    <w:rsid w:val="00070F8C"/>
    <w:rsid w:val="000716BA"/>
    <w:rsid w:val="00077035"/>
    <w:rsid w:val="00080A15"/>
    <w:rsid w:val="00085101"/>
    <w:rsid w:val="00085FD8"/>
    <w:rsid w:val="00090274"/>
    <w:rsid w:val="000912DE"/>
    <w:rsid w:val="0009418C"/>
    <w:rsid w:val="00095746"/>
    <w:rsid w:val="00096996"/>
    <w:rsid w:val="00097838"/>
    <w:rsid w:val="000A7246"/>
    <w:rsid w:val="000B05B6"/>
    <w:rsid w:val="000B1982"/>
    <w:rsid w:val="000B2DAF"/>
    <w:rsid w:val="000B5A5A"/>
    <w:rsid w:val="000B7A6F"/>
    <w:rsid w:val="000D525B"/>
    <w:rsid w:val="000D6E3E"/>
    <w:rsid w:val="000E0725"/>
    <w:rsid w:val="000E0E66"/>
    <w:rsid w:val="000E2605"/>
    <w:rsid w:val="000E6E3F"/>
    <w:rsid w:val="000E7C57"/>
    <w:rsid w:val="000F789C"/>
    <w:rsid w:val="00105044"/>
    <w:rsid w:val="0011117B"/>
    <w:rsid w:val="0011327D"/>
    <w:rsid w:val="001144BB"/>
    <w:rsid w:val="00114B81"/>
    <w:rsid w:val="001162EC"/>
    <w:rsid w:val="00122F94"/>
    <w:rsid w:val="001235B2"/>
    <w:rsid w:val="001245DA"/>
    <w:rsid w:val="001278DF"/>
    <w:rsid w:val="0012794E"/>
    <w:rsid w:val="00131652"/>
    <w:rsid w:val="00134954"/>
    <w:rsid w:val="001368AC"/>
    <w:rsid w:val="00140EAD"/>
    <w:rsid w:val="001531B6"/>
    <w:rsid w:val="00153353"/>
    <w:rsid w:val="00154FD5"/>
    <w:rsid w:val="00155ABF"/>
    <w:rsid w:val="00160EC3"/>
    <w:rsid w:val="00161E6A"/>
    <w:rsid w:val="00166A08"/>
    <w:rsid w:val="0017133A"/>
    <w:rsid w:val="00173A8D"/>
    <w:rsid w:val="00175032"/>
    <w:rsid w:val="00175B55"/>
    <w:rsid w:val="00177F0B"/>
    <w:rsid w:val="00181348"/>
    <w:rsid w:val="001849D7"/>
    <w:rsid w:val="00190DE5"/>
    <w:rsid w:val="00194009"/>
    <w:rsid w:val="00194A83"/>
    <w:rsid w:val="0019667C"/>
    <w:rsid w:val="001A0379"/>
    <w:rsid w:val="001A0ED6"/>
    <w:rsid w:val="001A2EDF"/>
    <w:rsid w:val="001A5635"/>
    <w:rsid w:val="001A5927"/>
    <w:rsid w:val="001A6799"/>
    <w:rsid w:val="001B12CD"/>
    <w:rsid w:val="001B2D7C"/>
    <w:rsid w:val="001B62B0"/>
    <w:rsid w:val="001B640B"/>
    <w:rsid w:val="001B6FD1"/>
    <w:rsid w:val="001C065D"/>
    <w:rsid w:val="001D1BD9"/>
    <w:rsid w:val="001D3665"/>
    <w:rsid w:val="001D4982"/>
    <w:rsid w:val="001E0C4E"/>
    <w:rsid w:val="001E4A4B"/>
    <w:rsid w:val="001E6B7C"/>
    <w:rsid w:val="001F3BCC"/>
    <w:rsid w:val="001F6014"/>
    <w:rsid w:val="00200506"/>
    <w:rsid w:val="002014C0"/>
    <w:rsid w:val="00203C73"/>
    <w:rsid w:val="00205DA0"/>
    <w:rsid w:val="00205DF2"/>
    <w:rsid w:val="0021011F"/>
    <w:rsid w:val="00212D95"/>
    <w:rsid w:val="002138DD"/>
    <w:rsid w:val="00214341"/>
    <w:rsid w:val="002148C6"/>
    <w:rsid w:val="00216EA8"/>
    <w:rsid w:val="002250FE"/>
    <w:rsid w:val="002308C3"/>
    <w:rsid w:val="00231A2C"/>
    <w:rsid w:val="0024446C"/>
    <w:rsid w:val="00245992"/>
    <w:rsid w:val="00254885"/>
    <w:rsid w:val="00266181"/>
    <w:rsid w:val="002676B8"/>
    <w:rsid w:val="00267D4F"/>
    <w:rsid w:val="00271F9D"/>
    <w:rsid w:val="00272C5B"/>
    <w:rsid w:val="0028167E"/>
    <w:rsid w:val="002821CA"/>
    <w:rsid w:val="00285E3D"/>
    <w:rsid w:val="00292325"/>
    <w:rsid w:val="002942E8"/>
    <w:rsid w:val="002A1721"/>
    <w:rsid w:val="002A6C93"/>
    <w:rsid w:val="002B2F7D"/>
    <w:rsid w:val="002B53DD"/>
    <w:rsid w:val="002C0E45"/>
    <w:rsid w:val="002D0389"/>
    <w:rsid w:val="002D0B3D"/>
    <w:rsid w:val="002D2261"/>
    <w:rsid w:val="002D5019"/>
    <w:rsid w:val="002D5D12"/>
    <w:rsid w:val="002F06C0"/>
    <w:rsid w:val="002F2375"/>
    <w:rsid w:val="002F4B7A"/>
    <w:rsid w:val="002F5C1B"/>
    <w:rsid w:val="002F7CF8"/>
    <w:rsid w:val="003022B0"/>
    <w:rsid w:val="003075C2"/>
    <w:rsid w:val="00307C5B"/>
    <w:rsid w:val="0031442F"/>
    <w:rsid w:val="0031447A"/>
    <w:rsid w:val="00314590"/>
    <w:rsid w:val="0031474E"/>
    <w:rsid w:val="00314BC6"/>
    <w:rsid w:val="00314BC8"/>
    <w:rsid w:val="003209A1"/>
    <w:rsid w:val="003264E0"/>
    <w:rsid w:val="00326C07"/>
    <w:rsid w:val="00331C85"/>
    <w:rsid w:val="00331CC0"/>
    <w:rsid w:val="00333B01"/>
    <w:rsid w:val="003526B4"/>
    <w:rsid w:val="003567FD"/>
    <w:rsid w:val="00356F9F"/>
    <w:rsid w:val="003614F3"/>
    <w:rsid w:val="0036247E"/>
    <w:rsid w:val="003668BE"/>
    <w:rsid w:val="00372DE0"/>
    <w:rsid w:val="00374245"/>
    <w:rsid w:val="0037665A"/>
    <w:rsid w:val="00377284"/>
    <w:rsid w:val="00380EB0"/>
    <w:rsid w:val="00381623"/>
    <w:rsid w:val="00382FE6"/>
    <w:rsid w:val="00387491"/>
    <w:rsid w:val="0039153A"/>
    <w:rsid w:val="003946A4"/>
    <w:rsid w:val="00396DAD"/>
    <w:rsid w:val="00397847"/>
    <w:rsid w:val="003A0A94"/>
    <w:rsid w:val="003A3C27"/>
    <w:rsid w:val="003A4410"/>
    <w:rsid w:val="003A6065"/>
    <w:rsid w:val="003A645B"/>
    <w:rsid w:val="003A6508"/>
    <w:rsid w:val="003B301A"/>
    <w:rsid w:val="003B34F3"/>
    <w:rsid w:val="003B5590"/>
    <w:rsid w:val="003B624C"/>
    <w:rsid w:val="003B7CAB"/>
    <w:rsid w:val="003C1132"/>
    <w:rsid w:val="003C230F"/>
    <w:rsid w:val="003D0D0B"/>
    <w:rsid w:val="003D235D"/>
    <w:rsid w:val="003D7D87"/>
    <w:rsid w:val="003E1211"/>
    <w:rsid w:val="003E1A23"/>
    <w:rsid w:val="003E45FF"/>
    <w:rsid w:val="003E5428"/>
    <w:rsid w:val="003E6B77"/>
    <w:rsid w:val="003E7738"/>
    <w:rsid w:val="003E7F4C"/>
    <w:rsid w:val="003F212B"/>
    <w:rsid w:val="003F630F"/>
    <w:rsid w:val="003F7CC5"/>
    <w:rsid w:val="00402EF2"/>
    <w:rsid w:val="00404EA8"/>
    <w:rsid w:val="0040505E"/>
    <w:rsid w:val="0041030C"/>
    <w:rsid w:val="00411CCF"/>
    <w:rsid w:val="004156F5"/>
    <w:rsid w:val="00415F83"/>
    <w:rsid w:val="00417063"/>
    <w:rsid w:val="00421DC4"/>
    <w:rsid w:val="00424298"/>
    <w:rsid w:val="00427777"/>
    <w:rsid w:val="0043208A"/>
    <w:rsid w:val="004328E8"/>
    <w:rsid w:val="00432C25"/>
    <w:rsid w:val="00436C90"/>
    <w:rsid w:val="00436FE9"/>
    <w:rsid w:val="00444D33"/>
    <w:rsid w:val="004507C7"/>
    <w:rsid w:val="004513FD"/>
    <w:rsid w:val="00452667"/>
    <w:rsid w:val="00452A40"/>
    <w:rsid w:val="00454921"/>
    <w:rsid w:val="00454A82"/>
    <w:rsid w:val="00457833"/>
    <w:rsid w:val="00472382"/>
    <w:rsid w:val="0048297E"/>
    <w:rsid w:val="00484886"/>
    <w:rsid w:val="00487AEC"/>
    <w:rsid w:val="004923EC"/>
    <w:rsid w:val="004A06FD"/>
    <w:rsid w:val="004A26D4"/>
    <w:rsid w:val="004A53D5"/>
    <w:rsid w:val="004A63B8"/>
    <w:rsid w:val="004B17E4"/>
    <w:rsid w:val="004B1C3C"/>
    <w:rsid w:val="004B4A06"/>
    <w:rsid w:val="004B7D95"/>
    <w:rsid w:val="004C12CA"/>
    <w:rsid w:val="004C2F05"/>
    <w:rsid w:val="004C32EC"/>
    <w:rsid w:val="004C4E4B"/>
    <w:rsid w:val="004C51B4"/>
    <w:rsid w:val="004C795F"/>
    <w:rsid w:val="004D1E02"/>
    <w:rsid w:val="004D3DF4"/>
    <w:rsid w:val="004E192A"/>
    <w:rsid w:val="004E22B4"/>
    <w:rsid w:val="004F3B26"/>
    <w:rsid w:val="004F4100"/>
    <w:rsid w:val="004F6F91"/>
    <w:rsid w:val="005008B1"/>
    <w:rsid w:val="005053B0"/>
    <w:rsid w:val="00505650"/>
    <w:rsid w:val="005114C9"/>
    <w:rsid w:val="00512DB1"/>
    <w:rsid w:val="00513A58"/>
    <w:rsid w:val="00513F72"/>
    <w:rsid w:val="00515BC5"/>
    <w:rsid w:val="005245C5"/>
    <w:rsid w:val="00525AD0"/>
    <w:rsid w:val="0053055B"/>
    <w:rsid w:val="00536D6A"/>
    <w:rsid w:val="0053719B"/>
    <w:rsid w:val="005372F7"/>
    <w:rsid w:val="00540A1C"/>
    <w:rsid w:val="00543123"/>
    <w:rsid w:val="00543763"/>
    <w:rsid w:val="00550A60"/>
    <w:rsid w:val="0055713A"/>
    <w:rsid w:val="00567DF5"/>
    <w:rsid w:val="00572C44"/>
    <w:rsid w:val="00573503"/>
    <w:rsid w:val="00573E4F"/>
    <w:rsid w:val="005758D0"/>
    <w:rsid w:val="005765D4"/>
    <w:rsid w:val="00581BC2"/>
    <w:rsid w:val="00585869"/>
    <w:rsid w:val="00586988"/>
    <w:rsid w:val="00592156"/>
    <w:rsid w:val="005937B4"/>
    <w:rsid w:val="00593BAA"/>
    <w:rsid w:val="00596E98"/>
    <w:rsid w:val="005A34EF"/>
    <w:rsid w:val="005A35F5"/>
    <w:rsid w:val="005A5512"/>
    <w:rsid w:val="005B47ED"/>
    <w:rsid w:val="005B4AF1"/>
    <w:rsid w:val="005B62D1"/>
    <w:rsid w:val="005B7E5A"/>
    <w:rsid w:val="005C3374"/>
    <w:rsid w:val="005C6613"/>
    <w:rsid w:val="005C6711"/>
    <w:rsid w:val="005C67D4"/>
    <w:rsid w:val="005C6F5A"/>
    <w:rsid w:val="005D41AA"/>
    <w:rsid w:val="005D472F"/>
    <w:rsid w:val="005D64BF"/>
    <w:rsid w:val="005D7AD2"/>
    <w:rsid w:val="005E3FB3"/>
    <w:rsid w:val="005F431D"/>
    <w:rsid w:val="005F6E2E"/>
    <w:rsid w:val="00600AD5"/>
    <w:rsid w:val="00602D29"/>
    <w:rsid w:val="006055C8"/>
    <w:rsid w:val="00607269"/>
    <w:rsid w:val="00611A74"/>
    <w:rsid w:val="00615825"/>
    <w:rsid w:val="00615C42"/>
    <w:rsid w:val="00615C6D"/>
    <w:rsid w:val="006171B7"/>
    <w:rsid w:val="00617720"/>
    <w:rsid w:val="00620E58"/>
    <w:rsid w:val="0062121F"/>
    <w:rsid w:val="00621CFC"/>
    <w:rsid w:val="006268B7"/>
    <w:rsid w:val="0063171F"/>
    <w:rsid w:val="00631CF2"/>
    <w:rsid w:val="00634436"/>
    <w:rsid w:val="00634CC2"/>
    <w:rsid w:val="00636D45"/>
    <w:rsid w:val="00637C5C"/>
    <w:rsid w:val="0064214F"/>
    <w:rsid w:val="00643C12"/>
    <w:rsid w:val="00651EF0"/>
    <w:rsid w:val="0065522B"/>
    <w:rsid w:val="00655C4E"/>
    <w:rsid w:val="00656F01"/>
    <w:rsid w:val="006607E8"/>
    <w:rsid w:val="00660DA5"/>
    <w:rsid w:val="00661265"/>
    <w:rsid w:val="00667AB1"/>
    <w:rsid w:val="00671690"/>
    <w:rsid w:val="00672E43"/>
    <w:rsid w:val="00675304"/>
    <w:rsid w:val="0067596B"/>
    <w:rsid w:val="00677B65"/>
    <w:rsid w:val="00682977"/>
    <w:rsid w:val="00696535"/>
    <w:rsid w:val="006A0401"/>
    <w:rsid w:val="006A19F1"/>
    <w:rsid w:val="006A1B68"/>
    <w:rsid w:val="006A3306"/>
    <w:rsid w:val="006B3153"/>
    <w:rsid w:val="006C025E"/>
    <w:rsid w:val="006C0B65"/>
    <w:rsid w:val="006C0E16"/>
    <w:rsid w:val="006C2889"/>
    <w:rsid w:val="006C4751"/>
    <w:rsid w:val="006D12D9"/>
    <w:rsid w:val="006D151B"/>
    <w:rsid w:val="006D2D85"/>
    <w:rsid w:val="006E6536"/>
    <w:rsid w:val="006E708E"/>
    <w:rsid w:val="006F0D7F"/>
    <w:rsid w:val="006F1053"/>
    <w:rsid w:val="006F70C1"/>
    <w:rsid w:val="006F71CB"/>
    <w:rsid w:val="006F7618"/>
    <w:rsid w:val="0070106A"/>
    <w:rsid w:val="007041A4"/>
    <w:rsid w:val="00714A60"/>
    <w:rsid w:val="00717B04"/>
    <w:rsid w:val="007305BB"/>
    <w:rsid w:val="007365B2"/>
    <w:rsid w:val="00736CD5"/>
    <w:rsid w:val="007378F4"/>
    <w:rsid w:val="00740BD5"/>
    <w:rsid w:val="00741E05"/>
    <w:rsid w:val="00750E03"/>
    <w:rsid w:val="00756B06"/>
    <w:rsid w:val="00756B41"/>
    <w:rsid w:val="00757294"/>
    <w:rsid w:val="0076488E"/>
    <w:rsid w:val="00765EFF"/>
    <w:rsid w:val="00776D85"/>
    <w:rsid w:val="007774A8"/>
    <w:rsid w:val="007779C0"/>
    <w:rsid w:val="007804E8"/>
    <w:rsid w:val="00780736"/>
    <w:rsid w:val="00790276"/>
    <w:rsid w:val="00791DA0"/>
    <w:rsid w:val="007A2B0C"/>
    <w:rsid w:val="007A736A"/>
    <w:rsid w:val="007B5C9A"/>
    <w:rsid w:val="007B76BF"/>
    <w:rsid w:val="007B7AFD"/>
    <w:rsid w:val="007C02AA"/>
    <w:rsid w:val="007C053D"/>
    <w:rsid w:val="007C3A83"/>
    <w:rsid w:val="007D17E5"/>
    <w:rsid w:val="007D3505"/>
    <w:rsid w:val="007D389E"/>
    <w:rsid w:val="007D3905"/>
    <w:rsid w:val="007D6023"/>
    <w:rsid w:val="007D672E"/>
    <w:rsid w:val="007E12C9"/>
    <w:rsid w:val="007E134E"/>
    <w:rsid w:val="007E1968"/>
    <w:rsid w:val="007E1FFF"/>
    <w:rsid w:val="007E2F15"/>
    <w:rsid w:val="007E3F54"/>
    <w:rsid w:val="007E4038"/>
    <w:rsid w:val="007E4C09"/>
    <w:rsid w:val="007F5EF5"/>
    <w:rsid w:val="00801F8E"/>
    <w:rsid w:val="00803D46"/>
    <w:rsid w:val="008066A3"/>
    <w:rsid w:val="00812656"/>
    <w:rsid w:val="0081285E"/>
    <w:rsid w:val="00814C9B"/>
    <w:rsid w:val="008166CF"/>
    <w:rsid w:val="00821459"/>
    <w:rsid w:val="00822D5A"/>
    <w:rsid w:val="00826E4A"/>
    <w:rsid w:val="008276D2"/>
    <w:rsid w:val="00830DF5"/>
    <w:rsid w:val="00836CED"/>
    <w:rsid w:val="0084341B"/>
    <w:rsid w:val="0084593B"/>
    <w:rsid w:val="0084691D"/>
    <w:rsid w:val="00847891"/>
    <w:rsid w:val="008618E5"/>
    <w:rsid w:val="00863500"/>
    <w:rsid w:val="00863E99"/>
    <w:rsid w:val="00864843"/>
    <w:rsid w:val="00865769"/>
    <w:rsid w:val="00867510"/>
    <w:rsid w:val="00870CA4"/>
    <w:rsid w:val="008768EA"/>
    <w:rsid w:val="00876A07"/>
    <w:rsid w:val="00877809"/>
    <w:rsid w:val="008778CF"/>
    <w:rsid w:val="008807E1"/>
    <w:rsid w:val="00881345"/>
    <w:rsid w:val="00882B63"/>
    <w:rsid w:val="00884C10"/>
    <w:rsid w:val="008850EC"/>
    <w:rsid w:val="00887A2E"/>
    <w:rsid w:val="00892F67"/>
    <w:rsid w:val="00894C19"/>
    <w:rsid w:val="008A08F4"/>
    <w:rsid w:val="008A1848"/>
    <w:rsid w:val="008A5922"/>
    <w:rsid w:val="008A6988"/>
    <w:rsid w:val="008B0005"/>
    <w:rsid w:val="008B03D0"/>
    <w:rsid w:val="008B1AFC"/>
    <w:rsid w:val="008B7901"/>
    <w:rsid w:val="008C258B"/>
    <w:rsid w:val="008C4558"/>
    <w:rsid w:val="008C5D7C"/>
    <w:rsid w:val="008C748A"/>
    <w:rsid w:val="008D2D76"/>
    <w:rsid w:val="008D2E36"/>
    <w:rsid w:val="008D5D40"/>
    <w:rsid w:val="008D6CEB"/>
    <w:rsid w:val="008D782E"/>
    <w:rsid w:val="008E09CC"/>
    <w:rsid w:val="008E14A5"/>
    <w:rsid w:val="008E3A2F"/>
    <w:rsid w:val="008E486B"/>
    <w:rsid w:val="008E62A4"/>
    <w:rsid w:val="008E7995"/>
    <w:rsid w:val="008F2F64"/>
    <w:rsid w:val="008F3A37"/>
    <w:rsid w:val="008F714C"/>
    <w:rsid w:val="0090042D"/>
    <w:rsid w:val="00900867"/>
    <w:rsid w:val="00901F26"/>
    <w:rsid w:val="009023EC"/>
    <w:rsid w:val="00905C54"/>
    <w:rsid w:val="00907788"/>
    <w:rsid w:val="00910ECE"/>
    <w:rsid w:val="00911CEC"/>
    <w:rsid w:val="00912A8B"/>
    <w:rsid w:val="0091322E"/>
    <w:rsid w:val="009134AE"/>
    <w:rsid w:val="00914FB4"/>
    <w:rsid w:val="0091529D"/>
    <w:rsid w:val="00921225"/>
    <w:rsid w:val="00926224"/>
    <w:rsid w:val="00926B14"/>
    <w:rsid w:val="00930121"/>
    <w:rsid w:val="00934668"/>
    <w:rsid w:val="00934A3A"/>
    <w:rsid w:val="00937088"/>
    <w:rsid w:val="00937094"/>
    <w:rsid w:val="009433AA"/>
    <w:rsid w:val="00967E84"/>
    <w:rsid w:val="00976001"/>
    <w:rsid w:val="009772D3"/>
    <w:rsid w:val="00981749"/>
    <w:rsid w:val="009818C2"/>
    <w:rsid w:val="00986A9F"/>
    <w:rsid w:val="009910CC"/>
    <w:rsid w:val="009912C4"/>
    <w:rsid w:val="009952BD"/>
    <w:rsid w:val="00995A83"/>
    <w:rsid w:val="009A3B15"/>
    <w:rsid w:val="009A4B29"/>
    <w:rsid w:val="009A5857"/>
    <w:rsid w:val="009B28BD"/>
    <w:rsid w:val="009B6165"/>
    <w:rsid w:val="009B6599"/>
    <w:rsid w:val="009B6DC0"/>
    <w:rsid w:val="009C1EE4"/>
    <w:rsid w:val="009C7F38"/>
    <w:rsid w:val="009D6A7D"/>
    <w:rsid w:val="009E07F7"/>
    <w:rsid w:val="009E2BB2"/>
    <w:rsid w:val="009E3BC1"/>
    <w:rsid w:val="009F00C3"/>
    <w:rsid w:val="009F0C6F"/>
    <w:rsid w:val="00A03CA0"/>
    <w:rsid w:val="00A10ED4"/>
    <w:rsid w:val="00A14A71"/>
    <w:rsid w:val="00A20CBD"/>
    <w:rsid w:val="00A25ACA"/>
    <w:rsid w:val="00A300CF"/>
    <w:rsid w:val="00A42DA5"/>
    <w:rsid w:val="00A45430"/>
    <w:rsid w:val="00A51F25"/>
    <w:rsid w:val="00A54FE0"/>
    <w:rsid w:val="00A565B5"/>
    <w:rsid w:val="00A635C1"/>
    <w:rsid w:val="00A71D08"/>
    <w:rsid w:val="00A723AC"/>
    <w:rsid w:val="00A7391A"/>
    <w:rsid w:val="00A73A6C"/>
    <w:rsid w:val="00A830D4"/>
    <w:rsid w:val="00A86A09"/>
    <w:rsid w:val="00A87B56"/>
    <w:rsid w:val="00AA3037"/>
    <w:rsid w:val="00AA5E0B"/>
    <w:rsid w:val="00AA7D99"/>
    <w:rsid w:val="00AB061E"/>
    <w:rsid w:val="00AB57EB"/>
    <w:rsid w:val="00AC53C0"/>
    <w:rsid w:val="00AC71AD"/>
    <w:rsid w:val="00AC7961"/>
    <w:rsid w:val="00AD0A0D"/>
    <w:rsid w:val="00AD6839"/>
    <w:rsid w:val="00AE0859"/>
    <w:rsid w:val="00AF4FA3"/>
    <w:rsid w:val="00AF7B64"/>
    <w:rsid w:val="00B01A1D"/>
    <w:rsid w:val="00B10E7C"/>
    <w:rsid w:val="00B159DF"/>
    <w:rsid w:val="00B17E27"/>
    <w:rsid w:val="00B22AE9"/>
    <w:rsid w:val="00B24467"/>
    <w:rsid w:val="00B25CA3"/>
    <w:rsid w:val="00B27431"/>
    <w:rsid w:val="00B308F8"/>
    <w:rsid w:val="00B32179"/>
    <w:rsid w:val="00B323F1"/>
    <w:rsid w:val="00B338F1"/>
    <w:rsid w:val="00B37126"/>
    <w:rsid w:val="00B4096F"/>
    <w:rsid w:val="00B40F44"/>
    <w:rsid w:val="00B43416"/>
    <w:rsid w:val="00B45840"/>
    <w:rsid w:val="00B46890"/>
    <w:rsid w:val="00B50108"/>
    <w:rsid w:val="00B56C1D"/>
    <w:rsid w:val="00B62DED"/>
    <w:rsid w:val="00B64023"/>
    <w:rsid w:val="00B72E16"/>
    <w:rsid w:val="00B74A06"/>
    <w:rsid w:val="00B762BE"/>
    <w:rsid w:val="00B8065F"/>
    <w:rsid w:val="00B81C76"/>
    <w:rsid w:val="00B822FB"/>
    <w:rsid w:val="00B86518"/>
    <w:rsid w:val="00B9061C"/>
    <w:rsid w:val="00B91753"/>
    <w:rsid w:val="00B92412"/>
    <w:rsid w:val="00B9345E"/>
    <w:rsid w:val="00B9662B"/>
    <w:rsid w:val="00BA3CA4"/>
    <w:rsid w:val="00BA5248"/>
    <w:rsid w:val="00BA6B3D"/>
    <w:rsid w:val="00BC1368"/>
    <w:rsid w:val="00BC76F7"/>
    <w:rsid w:val="00BC7C5D"/>
    <w:rsid w:val="00BD0252"/>
    <w:rsid w:val="00BD0DBC"/>
    <w:rsid w:val="00BD2699"/>
    <w:rsid w:val="00BE19A6"/>
    <w:rsid w:val="00BE1EDE"/>
    <w:rsid w:val="00BF0B07"/>
    <w:rsid w:val="00BF0F26"/>
    <w:rsid w:val="00BF2054"/>
    <w:rsid w:val="00BF3AFC"/>
    <w:rsid w:val="00BF44AB"/>
    <w:rsid w:val="00C10F20"/>
    <w:rsid w:val="00C118C0"/>
    <w:rsid w:val="00C12DBF"/>
    <w:rsid w:val="00C1475C"/>
    <w:rsid w:val="00C21D32"/>
    <w:rsid w:val="00C22DE5"/>
    <w:rsid w:val="00C23764"/>
    <w:rsid w:val="00C26249"/>
    <w:rsid w:val="00C26748"/>
    <w:rsid w:val="00C336D3"/>
    <w:rsid w:val="00C35A24"/>
    <w:rsid w:val="00C4477B"/>
    <w:rsid w:val="00C46374"/>
    <w:rsid w:val="00C4710F"/>
    <w:rsid w:val="00C51881"/>
    <w:rsid w:val="00C54707"/>
    <w:rsid w:val="00C5622F"/>
    <w:rsid w:val="00C62022"/>
    <w:rsid w:val="00C62C79"/>
    <w:rsid w:val="00C63357"/>
    <w:rsid w:val="00C63D01"/>
    <w:rsid w:val="00C65C8F"/>
    <w:rsid w:val="00C735EF"/>
    <w:rsid w:val="00C7400B"/>
    <w:rsid w:val="00C76434"/>
    <w:rsid w:val="00C767CA"/>
    <w:rsid w:val="00C8209E"/>
    <w:rsid w:val="00C83DD0"/>
    <w:rsid w:val="00C84D46"/>
    <w:rsid w:val="00C93393"/>
    <w:rsid w:val="00C96353"/>
    <w:rsid w:val="00C96BB9"/>
    <w:rsid w:val="00C96F71"/>
    <w:rsid w:val="00C97429"/>
    <w:rsid w:val="00CA096E"/>
    <w:rsid w:val="00CA0DCA"/>
    <w:rsid w:val="00CA387D"/>
    <w:rsid w:val="00CA3DB5"/>
    <w:rsid w:val="00CA49E1"/>
    <w:rsid w:val="00CA70B7"/>
    <w:rsid w:val="00CA7DE9"/>
    <w:rsid w:val="00CB1331"/>
    <w:rsid w:val="00CB3FA5"/>
    <w:rsid w:val="00CB6E78"/>
    <w:rsid w:val="00CC655C"/>
    <w:rsid w:val="00CD2569"/>
    <w:rsid w:val="00CD3A32"/>
    <w:rsid w:val="00CD4898"/>
    <w:rsid w:val="00CE3324"/>
    <w:rsid w:val="00CE44B3"/>
    <w:rsid w:val="00CE6F41"/>
    <w:rsid w:val="00CF1CAE"/>
    <w:rsid w:val="00CF7ED4"/>
    <w:rsid w:val="00D01EE6"/>
    <w:rsid w:val="00D01FA0"/>
    <w:rsid w:val="00D04F28"/>
    <w:rsid w:val="00D06271"/>
    <w:rsid w:val="00D10481"/>
    <w:rsid w:val="00D14940"/>
    <w:rsid w:val="00D20827"/>
    <w:rsid w:val="00D2248A"/>
    <w:rsid w:val="00D23BBF"/>
    <w:rsid w:val="00D32597"/>
    <w:rsid w:val="00D403B2"/>
    <w:rsid w:val="00D46D28"/>
    <w:rsid w:val="00D470B3"/>
    <w:rsid w:val="00D54E35"/>
    <w:rsid w:val="00D57E0E"/>
    <w:rsid w:val="00D6535F"/>
    <w:rsid w:val="00D76C81"/>
    <w:rsid w:val="00D76D38"/>
    <w:rsid w:val="00D8062E"/>
    <w:rsid w:val="00D81316"/>
    <w:rsid w:val="00D816CA"/>
    <w:rsid w:val="00D86631"/>
    <w:rsid w:val="00D90B92"/>
    <w:rsid w:val="00D91F85"/>
    <w:rsid w:val="00D93A6C"/>
    <w:rsid w:val="00D96EC0"/>
    <w:rsid w:val="00D97C7B"/>
    <w:rsid w:val="00DA1C3B"/>
    <w:rsid w:val="00DA575F"/>
    <w:rsid w:val="00DA6B2B"/>
    <w:rsid w:val="00DC36DD"/>
    <w:rsid w:val="00DD6900"/>
    <w:rsid w:val="00DD6CA5"/>
    <w:rsid w:val="00DD6E7E"/>
    <w:rsid w:val="00DE2621"/>
    <w:rsid w:val="00DE31A2"/>
    <w:rsid w:val="00DE3809"/>
    <w:rsid w:val="00DF1016"/>
    <w:rsid w:val="00DF25D7"/>
    <w:rsid w:val="00DF4EA0"/>
    <w:rsid w:val="00DF78ED"/>
    <w:rsid w:val="00E024EA"/>
    <w:rsid w:val="00E03EA8"/>
    <w:rsid w:val="00E05FE2"/>
    <w:rsid w:val="00E13DE0"/>
    <w:rsid w:val="00E15921"/>
    <w:rsid w:val="00E22967"/>
    <w:rsid w:val="00E2610F"/>
    <w:rsid w:val="00E30F55"/>
    <w:rsid w:val="00E311CA"/>
    <w:rsid w:val="00E32640"/>
    <w:rsid w:val="00E33B96"/>
    <w:rsid w:val="00E34A0F"/>
    <w:rsid w:val="00E34C17"/>
    <w:rsid w:val="00E35F5D"/>
    <w:rsid w:val="00E36245"/>
    <w:rsid w:val="00E40E7F"/>
    <w:rsid w:val="00E50FC6"/>
    <w:rsid w:val="00E55A43"/>
    <w:rsid w:val="00E567DF"/>
    <w:rsid w:val="00E63C4C"/>
    <w:rsid w:val="00E646C4"/>
    <w:rsid w:val="00E656FE"/>
    <w:rsid w:val="00E766AD"/>
    <w:rsid w:val="00E773C9"/>
    <w:rsid w:val="00E77C95"/>
    <w:rsid w:val="00E77F3E"/>
    <w:rsid w:val="00E8115B"/>
    <w:rsid w:val="00E84F44"/>
    <w:rsid w:val="00E8674A"/>
    <w:rsid w:val="00E918FD"/>
    <w:rsid w:val="00E938C2"/>
    <w:rsid w:val="00E94F0A"/>
    <w:rsid w:val="00EA3EC8"/>
    <w:rsid w:val="00EA4ADD"/>
    <w:rsid w:val="00EC4AE6"/>
    <w:rsid w:val="00ED20EE"/>
    <w:rsid w:val="00EE0506"/>
    <w:rsid w:val="00EE0806"/>
    <w:rsid w:val="00EE2387"/>
    <w:rsid w:val="00EE2A8C"/>
    <w:rsid w:val="00EE2CAA"/>
    <w:rsid w:val="00EF163C"/>
    <w:rsid w:val="00EF2C1C"/>
    <w:rsid w:val="00F012CC"/>
    <w:rsid w:val="00F024AB"/>
    <w:rsid w:val="00F041D5"/>
    <w:rsid w:val="00F05EF0"/>
    <w:rsid w:val="00F061FA"/>
    <w:rsid w:val="00F12B86"/>
    <w:rsid w:val="00F140D3"/>
    <w:rsid w:val="00F169C7"/>
    <w:rsid w:val="00F219B0"/>
    <w:rsid w:val="00F31BFF"/>
    <w:rsid w:val="00F33A72"/>
    <w:rsid w:val="00F340B2"/>
    <w:rsid w:val="00F34B28"/>
    <w:rsid w:val="00F35197"/>
    <w:rsid w:val="00F3531C"/>
    <w:rsid w:val="00F37242"/>
    <w:rsid w:val="00F37A2D"/>
    <w:rsid w:val="00F40408"/>
    <w:rsid w:val="00F42147"/>
    <w:rsid w:val="00F42EA9"/>
    <w:rsid w:val="00F47B05"/>
    <w:rsid w:val="00F54D09"/>
    <w:rsid w:val="00F558FA"/>
    <w:rsid w:val="00F607A1"/>
    <w:rsid w:val="00F6339E"/>
    <w:rsid w:val="00F70EA0"/>
    <w:rsid w:val="00F72BE7"/>
    <w:rsid w:val="00F73B5A"/>
    <w:rsid w:val="00F7536B"/>
    <w:rsid w:val="00F75680"/>
    <w:rsid w:val="00F76D49"/>
    <w:rsid w:val="00F85A61"/>
    <w:rsid w:val="00F85EEA"/>
    <w:rsid w:val="00F85F54"/>
    <w:rsid w:val="00F907F9"/>
    <w:rsid w:val="00FA262B"/>
    <w:rsid w:val="00FA6E8D"/>
    <w:rsid w:val="00FB0E32"/>
    <w:rsid w:val="00FC2929"/>
    <w:rsid w:val="00FC55A3"/>
    <w:rsid w:val="00FC6011"/>
    <w:rsid w:val="00FD1AFF"/>
    <w:rsid w:val="00FD2156"/>
    <w:rsid w:val="00FD536F"/>
    <w:rsid w:val="00FD5399"/>
    <w:rsid w:val="00FE0867"/>
    <w:rsid w:val="00FE3F83"/>
    <w:rsid w:val="00FE5FAB"/>
    <w:rsid w:val="00FE6083"/>
    <w:rsid w:val="00FE7C9B"/>
    <w:rsid w:val="00FF02AF"/>
    <w:rsid w:val="00FF04F8"/>
    <w:rsid w:val="00FF200D"/>
    <w:rsid w:val="00FF517F"/>
    <w:rsid w:val="00FF7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,"/>
  <w14:docId w14:val="34431E29"/>
  <w15:docId w15:val="{6385ADC3-3259-42F2-B1F6-C49513CEC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4886"/>
    <w:pPr>
      <w:spacing w:line="260" w:lineRule="atLeast"/>
    </w:pPr>
    <w:rPr>
      <w:rFonts w:ascii="Verdana" w:hAnsi="Verdana"/>
      <w:sz w:val="18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484886"/>
    <w:pPr>
      <w:widowControl w:val="0"/>
      <w:numPr>
        <w:numId w:val="3"/>
      </w:numPr>
      <w:spacing w:before="360" w:after="360"/>
      <w:outlineLvl w:val="0"/>
    </w:pPr>
    <w:rPr>
      <w:rFonts w:cs="Arial"/>
      <w:bCs/>
      <w:kern w:val="32"/>
      <w:sz w:val="24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484886"/>
    <w:pPr>
      <w:keepNext/>
      <w:numPr>
        <w:ilvl w:val="1"/>
        <w:numId w:val="3"/>
      </w:numPr>
      <w:spacing w:before="200" w:line="300" w:lineRule="atLeast"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Heading2"/>
    <w:next w:val="Normal"/>
    <w:link w:val="Heading3Char"/>
    <w:uiPriority w:val="99"/>
    <w:qFormat/>
    <w:rsid w:val="00177F0B"/>
    <w:pPr>
      <w:numPr>
        <w:ilvl w:val="2"/>
        <w:numId w:val="4"/>
      </w:numPr>
      <w:outlineLvl w:val="2"/>
    </w:pPr>
    <w:rPr>
      <w:rFonts w:cs="Times New Roman"/>
      <w:b w:val="0"/>
      <w:i/>
    </w:rPr>
  </w:style>
  <w:style w:type="paragraph" w:styleId="Heading4">
    <w:name w:val="heading 4"/>
    <w:basedOn w:val="Heading1"/>
    <w:next w:val="Normal"/>
    <w:link w:val="Heading4Char"/>
    <w:uiPriority w:val="99"/>
    <w:qFormat/>
    <w:rsid w:val="00484886"/>
    <w:pPr>
      <w:widowControl/>
      <w:numPr>
        <w:ilvl w:val="3"/>
      </w:numPr>
      <w:spacing w:before="240" w:after="0" w:line="240" w:lineRule="atLeast"/>
      <w:outlineLvl w:val="3"/>
    </w:pPr>
    <w:rPr>
      <w:bCs w:val="0"/>
      <w:sz w:val="18"/>
      <w:szCs w:val="28"/>
    </w:rPr>
  </w:style>
  <w:style w:type="paragraph" w:styleId="Heading5">
    <w:name w:val="heading 5"/>
    <w:basedOn w:val="Normal"/>
    <w:next w:val="Normal"/>
    <w:link w:val="Heading5Char"/>
    <w:uiPriority w:val="99"/>
    <w:qFormat/>
    <w:rsid w:val="00484886"/>
    <w:pPr>
      <w:numPr>
        <w:ilvl w:val="4"/>
        <w:numId w:val="3"/>
      </w:numPr>
      <w:spacing w:before="240"/>
      <w:outlineLvl w:val="4"/>
    </w:pPr>
    <w:rPr>
      <w:bCs/>
      <w:iCs/>
      <w:szCs w:val="26"/>
    </w:rPr>
  </w:style>
  <w:style w:type="paragraph" w:styleId="Heading6">
    <w:name w:val="heading 6"/>
    <w:basedOn w:val="Normal"/>
    <w:next w:val="Normal"/>
    <w:link w:val="Heading6Char"/>
    <w:uiPriority w:val="99"/>
    <w:qFormat/>
    <w:rsid w:val="00484886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12745D"/>
    <w:rPr>
      <w:rFonts w:ascii="Verdana" w:hAnsi="Verdana" w:cs="Arial"/>
      <w:bCs/>
      <w:kern w:val="32"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rsid w:val="0012745D"/>
    <w:rPr>
      <w:rFonts w:ascii="Verdana" w:hAnsi="Verdana" w:cs="Arial"/>
      <w:b/>
      <w:bCs/>
      <w:iCs/>
      <w:sz w:val="1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rsid w:val="00177F0B"/>
    <w:rPr>
      <w:rFonts w:ascii="Verdana" w:hAnsi="Verdana"/>
      <w:bCs/>
      <w:i/>
      <w:iCs/>
      <w:sz w:val="18"/>
      <w:szCs w:val="28"/>
    </w:rPr>
  </w:style>
  <w:style w:type="character" w:customStyle="1" w:styleId="Heading4Char">
    <w:name w:val="Heading 4 Char"/>
    <w:basedOn w:val="DefaultParagraphFont"/>
    <w:link w:val="Heading4"/>
    <w:uiPriority w:val="99"/>
    <w:rsid w:val="0012745D"/>
    <w:rPr>
      <w:rFonts w:ascii="Verdana" w:hAnsi="Verdana" w:cs="Arial"/>
      <w:kern w:val="32"/>
      <w:sz w:val="18"/>
      <w:szCs w:val="28"/>
    </w:rPr>
  </w:style>
  <w:style w:type="character" w:customStyle="1" w:styleId="Heading5Char">
    <w:name w:val="Heading 5 Char"/>
    <w:basedOn w:val="DefaultParagraphFont"/>
    <w:link w:val="Heading5"/>
    <w:uiPriority w:val="99"/>
    <w:rsid w:val="0012745D"/>
    <w:rPr>
      <w:rFonts w:ascii="Verdana" w:hAnsi="Verdana"/>
      <w:bCs/>
      <w:iCs/>
      <w:sz w:val="18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2745D"/>
    <w:rPr>
      <w:rFonts w:asciiTheme="minorHAnsi" w:eastAsiaTheme="minorEastAsia" w:hAnsiTheme="minorHAnsi" w:cstheme="minorBidi"/>
      <w:b/>
      <w:bCs/>
    </w:rPr>
  </w:style>
  <w:style w:type="paragraph" w:customStyle="1" w:styleId="Huisstijl-Adres">
    <w:name w:val="Huisstijl-Adres"/>
    <w:basedOn w:val="Normal"/>
    <w:uiPriority w:val="99"/>
    <w:rsid w:val="00484886"/>
    <w:pPr>
      <w:tabs>
        <w:tab w:val="left" w:pos="192"/>
      </w:tabs>
      <w:adjustRightInd w:val="0"/>
      <w:spacing w:after="90" w:line="180" w:lineRule="exact"/>
    </w:pPr>
    <w:rPr>
      <w:rFonts w:cs="Verdana"/>
      <w:noProof/>
      <w:sz w:val="13"/>
      <w:szCs w:val="13"/>
    </w:rPr>
  </w:style>
  <w:style w:type="paragraph" w:customStyle="1" w:styleId="Huisstijl-Gegeven">
    <w:name w:val="Huisstijl-Gegeven"/>
    <w:basedOn w:val="Normal"/>
    <w:uiPriority w:val="99"/>
    <w:rsid w:val="00484886"/>
    <w:pPr>
      <w:spacing w:after="92" w:line="180" w:lineRule="exact"/>
    </w:pPr>
    <w:rPr>
      <w:noProof/>
      <w:sz w:val="13"/>
    </w:rPr>
  </w:style>
  <w:style w:type="character" w:customStyle="1" w:styleId="Huisstijl-GegevenCharChar">
    <w:name w:val="Huisstijl-Gegeven Char Char"/>
    <w:basedOn w:val="DefaultParagraphFont"/>
    <w:uiPriority w:val="99"/>
    <w:rsid w:val="00484886"/>
    <w:rPr>
      <w:rFonts w:ascii="Verdana" w:hAnsi="Verdana" w:cs="Times New Roman"/>
      <w:noProof/>
      <w:sz w:val="24"/>
      <w:szCs w:val="24"/>
      <w:lang w:val="nl-NL" w:eastAsia="nl-NL" w:bidi="ar-SA"/>
    </w:rPr>
  </w:style>
  <w:style w:type="paragraph" w:customStyle="1" w:styleId="Huisstijl-KixCode">
    <w:name w:val="Huisstijl-KixCode"/>
    <w:basedOn w:val="Normal"/>
    <w:uiPriority w:val="99"/>
    <w:rsid w:val="00484886"/>
    <w:pPr>
      <w:spacing w:before="60" w:line="240" w:lineRule="auto"/>
    </w:pPr>
    <w:rPr>
      <w:rFonts w:ascii="KIX Barcode" w:hAnsi="KIX Barcode"/>
      <w:b/>
      <w:bCs/>
      <w:smallCaps/>
      <w:noProof/>
      <w:sz w:val="24"/>
    </w:rPr>
  </w:style>
  <w:style w:type="paragraph" w:customStyle="1" w:styleId="Huisstijl-Kopje">
    <w:name w:val="Huisstijl-Kopje"/>
    <w:basedOn w:val="Huisstijl-Gegeven"/>
    <w:uiPriority w:val="99"/>
    <w:rsid w:val="00484886"/>
    <w:pPr>
      <w:spacing w:after="0"/>
    </w:pPr>
    <w:rPr>
      <w:b/>
    </w:rPr>
  </w:style>
  <w:style w:type="paragraph" w:customStyle="1" w:styleId="Huisstijl-NAW">
    <w:name w:val="Huisstijl-NAW"/>
    <w:basedOn w:val="Normal"/>
    <w:uiPriority w:val="99"/>
    <w:rsid w:val="00484886"/>
    <w:pPr>
      <w:adjustRightInd w:val="0"/>
    </w:pPr>
    <w:rPr>
      <w:rFonts w:cs="Verdana"/>
      <w:noProof/>
      <w:szCs w:val="18"/>
    </w:rPr>
  </w:style>
  <w:style w:type="paragraph" w:customStyle="1" w:styleId="Huisstijl-Paginanummering">
    <w:name w:val="Huisstijl-Paginanummering"/>
    <w:basedOn w:val="Normal"/>
    <w:uiPriority w:val="99"/>
    <w:rsid w:val="00484886"/>
    <w:pPr>
      <w:spacing w:line="180" w:lineRule="exact"/>
    </w:pPr>
    <w:rPr>
      <w:noProof/>
      <w:sz w:val="13"/>
    </w:rPr>
  </w:style>
  <w:style w:type="paragraph" w:customStyle="1" w:styleId="Huisstijl-Retouradres">
    <w:name w:val="Huisstijl-Retouradres"/>
    <w:basedOn w:val="Normal"/>
    <w:uiPriority w:val="99"/>
    <w:rsid w:val="00484886"/>
    <w:pPr>
      <w:spacing w:line="180" w:lineRule="exact"/>
    </w:pPr>
    <w:rPr>
      <w:noProof/>
      <w:sz w:val="13"/>
    </w:rPr>
  </w:style>
  <w:style w:type="paragraph" w:customStyle="1" w:styleId="Huisstijl-Rubricering">
    <w:name w:val="Huisstijl-Rubricering"/>
    <w:basedOn w:val="Normal"/>
    <w:uiPriority w:val="99"/>
    <w:rsid w:val="00484886"/>
    <w:pPr>
      <w:adjustRightInd w:val="0"/>
      <w:spacing w:line="180" w:lineRule="exact"/>
    </w:pPr>
    <w:rPr>
      <w:rFonts w:cs="Verdana-Bold"/>
      <w:b/>
      <w:bCs/>
      <w:smallCaps/>
      <w:noProof/>
      <w:sz w:val="13"/>
      <w:szCs w:val="13"/>
    </w:rPr>
  </w:style>
  <w:style w:type="paragraph" w:customStyle="1" w:styleId="Huisstijl-Voorwaarden">
    <w:name w:val="Huisstijl-Voorwaarden"/>
    <w:basedOn w:val="Normal"/>
    <w:uiPriority w:val="99"/>
    <w:rsid w:val="00484886"/>
    <w:pPr>
      <w:spacing w:line="180" w:lineRule="exact"/>
    </w:pPr>
    <w:rPr>
      <w:i/>
      <w:noProof/>
      <w:sz w:val="13"/>
    </w:rPr>
  </w:style>
  <w:style w:type="character" w:styleId="Hyperlink">
    <w:name w:val="Hyperlink"/>
    <w:basedOn w:val="DefaultParagraphFont"/>
    <w:uiPriority w:val="99"/>
    <w:rsid w:val="00484886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484886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2745D"/>
    <w:rPr>
      <w:rFonts w:ascii="Verdana" w:hAnsi="Verdana"/>
      <w:sz w:val="18"/>
      <w:szCs w:val="24"/>
    </w:rPr>
  </w:style>
  <w:style w:type="paragraph" w:styleId="ListBullet">
    <w:name w:val="List Bullet"/>
    <w:basedOn w:val="Normal"/>
    <w:autoRedefine/>
    <w:uiPriority w:val="99"/>
    <w:rsid w:val="00484886"/>
    <w:pPr>
      <w:numPr>
        <w:numId w:val="1"/>
      </w:numPr>
    </w:pPr>
    <w:rPr>
      <w:noProof/>
    </w:rPr>
  </w:style>
  <w:style w:type="paragraph" w:styleId="ListBullet2">
    <w:name w:val="List Bullet 2"/>
    <w:basedOn w:val="Normal"/>
    <w:autoRedefine/>
    <w:uiPriority w:val="99"/>
    <w:rsid w:val="00484886"/>
    <w:pPr>
      <w:numPr>
        <w:numId w:val="2"/>
      </w:numPr>
      <w:tabs>
        <w:tab w:val="left" w:pos="454"/>
      </w:tabs>
    </w:pPr>
    <w:rPr>
      <w:noProof/>
    </w:rPr>
  </w:style>
  <w:style w:type="paragraph" w:styleId="TOC5">
    <w:name w:val="toc 5"/>
    <w:basedOn w:val="Normal"/>
    <w:next w:val="Normal"/>
    <w:autoRedefine/>
    <w:uiPriority w:val="99"/>
    <w:semiHidden/>
    <w:rsid w:val="00484886"/>
    <w:pPr>
      <w:ind w:left="720"/>
    </w:pPr>
  </w:style>
  <w:style w:type="paragraph" w:styleId="Footer">
    <w:name w:val="footer"/>
    <w:basedOn w:val="Normal"/>
    <w:link w:val="FooterChar"/>
    <w:uiPriority w:val="99"/>
    <w:rsid w:val="00484886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2745D"/>
    <w:rPr>
      <w:rFonts w:ascii="Verdana" w:hAnsi="Verdana"/>
      <w:sz w:val="18"/>
      <w:szCs w:val="24"/>
    </w:rPr>
  </w:style>
  <w:style w:type="paragraph" w:customStyle="1" w:styleId="Huisstijl-AdresHC">
    <w:name w:val="Huisstijl-Adres HC"/>
    <w:basedOn w:val="Huisstijl-Adres"/>
    <w:uiPriority w:val="99"/>
    <w:rsid w:val="00484886"/>
    <w:pPr>
      <w:spacing w:after="0"/>
    </w:pPr>
  </w:style>
  <w:style w:type="paragraph" w:customStyle="1" w:styleId="Huisttijlspoed">
    <w:name w:val="Huisttijl spoed"/>
    <w:basedOn w:val="Normal"/>
    <w:uiPriority w:val="99"/>
    <w:rsid w:val="00484886"/>
    <w:rPr>
      <w:b/>
      <w:smallCaps/>
      <w:szCs w:val="18"/>
    </w:rPr>
  </w:style>
  <w:style w:type="paragraph" w:customStyle="1" w:styleId="Kop-Inhoudsopgave">
    <w:name w:val="Kop-Inhoudsopgave"/>
    <w:basedOn w:val="Normal"/>
    <w:next w:val="Normal"/>
    <w:uiPriority w:val="99"/>
    <w:rsid w:val="00484886"/>
    <w:pPr>
      <w:spacing w:after="700" w:line="300" w:lineRule="atLeast"/>
    </w:pPr>
    <w:rPr>
      <w:sz w:val="24"/>
    </w:rPr>
  </w:style>
  <w:style w:type="paragraph" w:styleId="TOC1">
    <w:name w:val="toc 1"/>
    <w:basedOn w:val="Normal"/>
    <w:next w:val="Normal"/>
    <w:autoRedefine/>
    <w:uiPriority w:val="39"/>
    <w:rsid w:val="0091322E"/>
    <w:pPr>
      <w:tabs>
        <w:tab w:val="left" w:pos="720"/>
        <w:tab w:val="right" w:leader="dot" w:pos="9060"/>
      </w:tabs>
      <w:spacing w:before="240"/>
    </w:pPr>
    <w:rPr>
      <w:noProof/>
      <w:sz w:val="20"/>
    </w:rPr>
  </w:style>
  <w:style w:type="paragraph" w:styleId="TOC2">
    <w:name w:val="toc 2"/>
    <w:basedOn w:val="Normal"/>
    <w:next w:val="Normal"/>
    <w:autoRedefine/>
    <w:uiPriority w:val="39"/>
    <w:rsid w:val="0091322E"/>
    <w:pPr>
      <w:tabs>
        <w:tab w:val="left" w:pos="720"/>
        <w:tab w:val="right" w:leader="dot" w:pos="9060"/>
      </w:tabs>
    </w:pPr>
    <w:rPr>
      <w:noProof/>
    </w:rPr>
  </w:style>
  <w:style w:type="paragraph" w:styleId="TOC3">
    <w:name w:val="toc 3"/>
    <w:basedOn w:val="Normal"/>
    <w:next w:val="Normal"/>
    <w:autoRedefine/>
    <w:uiPriority w:val="39"/>
    <w:rsid w:val="00484886"/>
    <w:rPr>
      <w:i/>
    </w:rPr>
  </w:style>
  <w:style w:type="paragraph" w:styleId="TOC4">
    <w:name w:val="toc 4"/>
    <w:basedOn w:val="TOC3"/>
    <w:next w:val="Normal"/>
    <w:autoRedefine/>
    <w:uiPriority w:val="99"/>
    <w:semiHidden/>
    <w:rsid w:val="00484886"/>
    <w:rPr>
      <w:b/>
    </w:rPr>
  </w:style>
  <w:style w:type="paragraph" w:styleId="Title">
    <w:name w:val="Title"/>
    <w:basedOn w:val="Normal"/>
    <w:link w:val="TitleChar"/>
    <w:uiPriority w:val="99"/>
    <w:qFormat/>
    <w:rsid w:val="00484886"/>
    <w:pPr>
      <w:spacing w:line="320" w:lineRule="atLeast"/>
      <w:outlineLvl w:val="0"/>
    </w:pPr>
    <w:rPr>
      <w:rFonts w:cs="Arial"/>
      <w:b/>
      <w:bCs/>
      <w:kern w:val="28"/>
      <w:sz w:val="24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12745D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Huisstijl-Koptekst">
    <w:name w:val="Huisstijl-Koptekst"/>
    <w:basedOn w:val="DefaultParagraphFont"/>
    <w:uiPriority w:val="99"/>
    <w:rsid w:val="00484886"/>
    <w:rPr>
      <w:rFonts w:ascii="Verdana" w:hAnsi="Verdana" w:cs="Times New Roman"/>
      <w:sz w:val="13"/>
      <w:vertAlign w:val="baseline"/>
    </w:rPr>
  </w:style>
  <w:style w:type="paragraph" w:customStyle="1" w:styleId="Kopzondernummering">
    <w:name w:val="Kop zonder nummering"/>
    <w:basedOn w:val="Normal"/>
    <w:next w:val="Normal"/>
    <w:uiPriority w:val="99"/>
    <w:rsid w:val="00484886"/>
    <w:pPr>
      <w:pageBreakBefore/>
      <w:widowControl w:val="0"/>
      <w:spacing w:after="700" w:line="300" w:lineRule="atLeast"/>
    </w:pPr>
    <w:rPr>
      <w:sz w:val="24"/>
    </w:rPr>
  </w:style>
  <w:style w:type="paragraph" w:styleId="Subtitle">
    <w:name w:val="Subtitle"/>
    <w:basedOn w:val="Normal"/>
    <w:next w:val="Normal"/>
    <w:link w:val="SubtitleChar"/>
    <w:uiPriority w:val="99"/>
    <w:qFormat/>
    <w:rsid w:val="00484886"/>
    <w:pPr>
      <w:spacing w:line="320" w:lineRule="atLeast"/>
      <w:outlineLvl w:val="1"/>
    </w:pPr>
    <w:rPr>
      <w:sz w:val="24"/>
    </w:rPr>
  </w:style>
  <w:style w:type="character" w:customStyle="1" w:styleId="SubtitleChar">
    <w:name w:val="Subtitle Char"/>
    <w:basedOn w:val="DefaultParagraphFont"/>
    <w:link w:val="Subtitle"/>
    <w:uiPriority w:val="11"/>
    <w:rsid w:val="0012745D"/>
    <w:rPr>
      <w:rFonts w:asciiTheme="majorHAnsi" w:eastAsiaTheme="majorEastAsia" w:hAnsiTheme="majorHAnsi" w:cstheme="majorBidi"/>
      <w:sz w:val="24"/>
      <w:szCs w:val="24"/>
    </w:rPr>
  </w:style>
  <w:style w:type="paragraph" w:styleId="NormalWeb">
    <w:name w:val="Normal (Web)"/>
    <w:basedOn w:val="Normal"/>
    <w:uiPriority w:val="99"/>
    <w:rsid w:val="00484886"/>
  </w:style>
  <w:style w:type="paragraph" w:customStyle="1" w:styleId="Huisstijl-TabelTitel">
    <w:name w:val="Huisstijl-TabelTitel"/>
    <w:basedOn w:val="Normal"/>
    <w:next w:val="Normal"/>
    <w:uiPriority w:val="99"/>
    <w:rsid w:val="00484886"/>
    <w:rPr>
      <w:b/>
      <w:sz w:val="14"/>
    </w:rPr>
  </w:style>
  <w:style w:type="paragraph" w:customStyle="1" w:styleId="Huisstijl-TabelTekst">
    <w:name w:val="Huisstijl-TabelTekst"/>
    <w:basedOn w:val="Huisstijl-TabelTitel"/>
    <w:uiPriority w:val="99"/>
    <w:rsid w:val="00484886"/>
    <w:rPr>
      <w:b w:val="0"/>
    </w:rPr>
  </w:style>
  <w:style w:type="paragraph" w:styleId="FootnoteText">
    <w:name w:val="footnote text"/>
    <w:basedOn w:val="Normal"/>
    <w:link w:val="FootnoteTextChar"/>
    <w:uiPriority w:val="99"/>
    <w:semiHidden/>
    <w:rsid w:val="00484886"/>
    <w:pPr>
      <w:tabs>
        <w:tab w:val="left" w:pos="227"/>
      </w:tabs>
      <w:spacing w:line="180" w:lineRule="atLeast"/>
    </w:pPr>
    <w:rPr>
      <w:sz w:val="16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2745D"/>
    <w:rPr>
      <w:rFonts w:ascii="Verdana" w:hAnsi="Verdana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rsid w:val="00484886"/>
    <w:rPr>
      <w:rFonts w:cs="Times New Roman"/>
      <w:vertAlign w:val="superscript"/>
    </w:rPr>
  </w:style>
  <w:style w:type="paragraph" w:customStyle="1" w:styleId="TabelTitel">
    <w:name w:val="Tabel Titel"/>
    <w:basedOn w:val="Normal"/>
    <w:uiPriority w:val="99"/>
    <w:rsid w:val="00484886"/>
    <w:rPr>
      <w:b/>
      <w:lang w:val="pt-BR"/>
    </w:rPr>
  </w:style>
  <w:style w:type="paragraph" w:styleId="TOC6">
    <w:name w:val="toc 6"/>
    <w:basedOn w:val="Normal"/>
    <w:next w:val="Normal"/>
    <w:autoRedefine/>
    <w:uiPriority w:val="99"/>
    <w:semiHidden/>
    <w:rsid w:val="00484886"/>
    <w:pPr>
      <w:ind w:left="900"/>
    </w:pPr>
  </w:style>
  <w:style w:type="character" w:customStyle="1" w:styleId="Style12">
    <w:name w:val="Style12"/>
    <w:basedOn w:val="DefaultParagraphFont"/>
    <w:uiPriority w:val="99"/>
    <w:rsid w:val="00484886"/>
    <w:rPr>
      <w:rFonts w:ascii="Calibri" w:hAnsi="Calibri" w:cs="Times New Roman"/>
      <w:color w:val="auto"/>
      <w:sz w:val="22"/>
    </w:rPr>
  </w:style>
  <w:style w:type="character" w:styleId="PageNumber">
    <w:name w:val="page number"/>
    <w:basedOn w:val="DefaultParagraphFont"/>
    <w:uiPriority w:val="99"/>
    <w:rsid w:val="00484886"/>
    <w:rPr>
      <w:rFonts w:cs="Times New Roman"/>
    </w:rPr>
  </w:style>
  <w:style w:type="paragraph" w:styleId="BodyText">
    <w:name w:val="Body Text"/>
    <w:basedOn w:val="Normal"/>
    <w:link w:val="BodyTextChar"/>
    <w:uiPriority w:val="99"/>
    <w:rsid w:val="00484886"/>
    <w:pPr>
      <w:spacing w:line="240" w:lineRule="auto"/>
      <w:jc w:val="both"/>
    </w:pPr>
    <w:rPr>
      <w:rFonts w:ascii="Calibri" w:hAnsi="Calibri"/>
      <w:sz w:val="20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12745D"/>
    <w:rPr>
      <w:rFonts w:ascii="Verdana" w:hAnsi="Verdana"/>
      <w:sz w:val="18"/>
      <w:szCs w:val="24"/>
    </w:rPr>
  </w:style>
  <w:style w:type="paragraph" w:styleId="BodyTextIndent">
    <w:name w:val="Body Text Indent"/>
    <w:basedOn w:val="Normal"/>
    <w:link w:val="BodyTextIndentChar"/>
    <w:uiPriority w:val="99"/>
    <w:rsid w:val="00484886"/>
    <w:pPr>
      <w:spacing w:line="240" w:lineRule="auto"/>
      <w:ind w:left="1410" w:hanging="1410"/>
    </w:pPr>
    <w:rPr>
      <w:rFonts w:ascii="Arial" w:hAnsi="Arial"/>
      <w:sz w:val="20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12745D"/>
    <w:rPr>
      <w:rFonts w:ascii="Verdana" w:hAnsi="Verdana"/>
      <w:sz w:val="18"/>
      <w:szCs w:val="24"/>
    </w:rPr>
  </w:style>
  <w:style w:type="paragraph" w:styleId="BalloonText">
    <w:name w:val="Balloon Text"/>
    <w:basedOn w:val="Normal"/>
    <w:link w:val="BalloonTextChar"/>
    <w:uiPriority w:val="99"/>
    <w:semiHidden/>
    <w:rsid w:val="004848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745D"/>
    <w:rPr>
      <w:sz w:val="0"/>
      <w:szCs w:val="0"/>
    </w:rPr>
  </w:style>
  <w:style w:type="character" w:styleId="CommentReference">
    <w:name w:val="annotation reference"/>
    <w:basedOn w:val="DefaultParagraphFont"/>
    <w:uiPriority w:val="99"/>
    <w:semiHidden/>
    <w:rsid w:val="00484886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48488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2745D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48488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2745D"/>
    <w:rPr>
      <w:rFonts w:ascii="Verdana" w:hAnsi="Verdana"/>
      <w:b/>
      <w:bCs/>
      <w:sz w:val="20"/>
      <w:szCs w:val="20"/>
    </w:rPr>
  </w:style>
  <w:style w:type="paragraph" w:customStyle="1" w:styleId="Opmaakprofiel1">
    <w:name w:val="Opmaakprofiel1"/>
    <w:basedOn w:val="FootnoteText"/>
    <w:uiPriority w:val="99"/>
    <w:rsid w:val="00484886"/>
  </w:style>
  <w:style w:type="paragraph" w:customStyle="1" w:styleId="Opmaakprofiel2">
    <w:name w:val="Opmaakprofiel2"/>
    <w:basedOn w:val="FootnoteText"/>
    <w:uiPriority w:val="99"/>
    <w:rsid w:val="00484886"/>
  </w:style>
  <w:style w:type="paragraph" w:styleId="TOC7">
    <w:name w:val="toc 7"/>
    <w:basedOn w:val="Normal"/>
    <w:next w:val="Normal"/>
    <w:autoRedefine/>
    <w:uiPriority w:val="99"/>
    <w:semiHidden/>
    <w:rsid w:val="00484886"/>
    <w:pPr>
      <w:ind w:left="1080"/>
    </w:pPr>
  </w:style>
  <w:style w:type="paragraph" w:styleId="TOC8">
    <w:name w:val="toc 8"/>
    <w:basedOn w:val="Normal"/>
    <w:next w:val="Normal"/>
    <w:autoRedefine/>
    <w:uiPriority w:val="99"/>
    <w:semiHidden/>
    <w:rsid w:val="00484886"/>
    <w:pPr>
      <w:ind w:left="1260"/>
    </w:pPr>
  </w:style>
  <w:style w:type="paragraph" w:styleId="TOC9">
    <w:name w:val="toc 9"/>
    <w:basedOn w:val="Normal"/>
    <w:next w:val="Normal"/>
    <w:autoRedefine/>
    <w:uiPriority w:val="99"/>
    <w:semiHidden/>
    <w:rsid w:val="00484886"/>
    <w:pPr>
      <w:ind w:left="1440"/>
    </w:pPr>
  </w:style>
  <w:style w:type="character" w:customStyle="1" w:styleId="CODE">
    <w:name w:val="CODE"/>
    <w:uiPriority w:val="99"/>
    <w:rsid w:val="00F31BFF"/>
    <w:rPr>
      <w:rFonts w:ascii="Courier New" w:hAnsi="Courier New"/>
      <w:noProof/>
      <w:spacing w:val="-10"/>
      <w:sz w:val="20"/>
    </w:rPr>
  </w:style>
  <w:style w:type="paragraph" w:customStyle="1" w:styleId="OpmaakprofielNormalspacedUitvullen">
    <w:name w:val="Opmaakprofiel Normal spaced + Uitvullen"/>
    <w:basedOn w:val="Normal"/>
    <w:uiPriority w:val="99"/>
    <w:rsid w:val="00484886"/>
    <w:pPr>
      <w:spacing w:before="120" w:line="240" w:lineRule="auto"/>
    </w:pPr>
    <w:rPr>
      <w:sz w:val="20"/>
      <w:szCs w:val="20"/>
    </w:rPr>
  </w:style>
  <w:style w:type="paragraph" w:customStyle="1" w:styleId="Table">
    <w:name w:val="Table"/>
    <w:basedOn w:val="Normal"/>
    <w:uiPriority w:val="99"/>
    <w:rsid w:val="00484886"/>
    <w:pPr>
      <w:spacing w:line="240" w:lineRule="auto"/>
    </w:pPr>
    <w:rPr>
      <w:sz w:val="20"/>
      <w:szCs w:val="20"/>
      <w:lang w:eastAsia="en-US"/>
    </w:rPr>
  </w:style>
  <w:style w:type="paragraph" w:customStyle="1" w:styleId="Reference">
    <w:name w:val="Reference"/>
    <w:basedOn w:val="Table"/>
    <w:uiPriority w:val="99"/>
    <w:rsid w:val="00484886"/>
  </w:style>
  <w:style w:type="paragraph" w:customStyle="1" w:styleId="CommentSubject1">
    <w:name w:val="Comment Subject1"/>
    <w:basedOn w:val="CommentText"/>
    <w:next w:val="CommentText"/>
    <w:uiPriority w:val="99"/>
    <w:semiHidden/>
    <w:rsid w:val="00484886"/>
    <w:pPr>
      <w:spacing w:line="240" w:lineRule="auto"/>
    </w:pPr>
    <w:rPr>
      <w:rFonts w:ascii="Arial" w:hAnsi="Arial"/>
      <w:b/>
      <w:bCs/>
    </w:rPr>
  </w:style>
  <w:style w:type="paragraph" w:customStyle="1" w:styleId="Standaard1">
    <w:name w:val="Standaard1"/>
    <w:uiPriority w:val="99"/>
    <w:rsid w:val="00070F8C"/>
    <w:pPr>
      <w:spacing w:line="260" w:lineRule="exact"/>
    </w:pPr>
    <w:rPr>
      <w:rFonts w:ascii="Arial" w:hAnsi="Arial"/>
      <w:color w:val="000000"/>
      <w:sz w:val="18"/>
      <w:szCs w:val="20"/>
    </w:rPr>
  </w:style>
  <w:style w:type="table" w:styleId="TableGrid">
    <w:name w:val="Table Grid"/>
    <w:basedOn w:val="TableNormal"/>
    <w:uiPriority w:val="59"/>
    <w:rsid w:val="00070F8C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4C4E4B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styleId="ListParagraph">
    <w:name w:val="List Paragraph"/>
    <w:basedOn w:val="Normal"/>
    <w:link w:val="ListParagraphChar"/>
    <w:uiPriority w:val="34"/>
    <w:qFormat/>
    <w:rsid w:val="00D54E35"/>
    <w:pPr>
      <w:ind w:left="720"/>
      <w:contextualSpacing/>
    </w:pPr>
  </w:style>
  <w:style w:type="paragraph" w:styleId="NoSpacing">
    <w:name w:val="No Spacing"/>
    <w:uiPriority w:val="1"/>
    <w:qFormat/>
    <w:rsid w:val="00155ABF"/>
    <w:rPr>
      <w:rFonts w:ascii="Verdana" w:hAnsi="Verdana"/>
      <w:sz w:val="18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536D6A"/>
    <w:rPr>
      <w:color w:val="800080" w:themeColor="followedHyperlink"/>
      <w:u w:val="single"/>
    </w:rPr>
  </w:style>
  <w:style w:type="paragraph" w:customStyle="1" w:styleId="Definitieopsomming">
    <w:name w:val="Definitie opsomming"/>
    <w:basedOn w:val="Normal"/>
    <w:rsid w:val="00161E6A"/>
    <w:pPr>
      <w:numPr>
        <w:numId w:val="7"/>
      </w:numPr>
      <w:tabs>
        <w:tab w:val="left" w:pos="1701"/>
        <w:tab w:val="left" w:pos="1985"/>
        <w:tab w:val="left" w:pos="2268"/>
        <w:tab w:val="left" w:pos="2552"/>
        <w:tab w:val="left" w:pos="2835"/>
      </w:tabs>
      <w:suppressAutoHyphens/>
      <w:spacing w:line="240" w:lineRule="auto"/>
      <w:ind w:left="1702" w:hanging="284"/>
      <w:jc w:val="both"/>
    </w:pPr>
    <w:rPr>
      <w:rFonts w:ascii="Times New Roman" w:hAnsi="Times New Roman"/>
      <w:b/>
      <w:i/>
      <w:sz w:val="22"/>
      <w:szCs w:val="20"/>
      <w:lang w:eastAsia="ar-SA"/>
    </w:rPr>
  </w:style>
  <w:style w:type="paragraph" w:customStyle="1" w:styleId="BodySingle">
    <w:name w:val="Body Single"/>
    <w:basedOn w:val="BodyText"/>
    <w:rsid w:val="00161E6A"/>
    <w:pPr>
      <w:suppressAutoHyphens/>
      <w:spacing w:line="240" w:lineRule="atLeast"/>
      <w:jc w:val="left"/>
    </w:pPr>
    <w:rPr>
      <w:rFonts w:eastAsia="Calibri"/>
      <w:color w:val="000000"/>
      <w:sz w:val="21"/>
      <w:szCs w:val="21"/>
      <w:lang w:val="en-GB" w:eastAsia="ar-SA"/>
    </w:rPr>
  </w:style>
  <w:style w:type="paragraph" w:styleId="Revision">
    <w:name w:val="Revision"/>
    <w:hidden/>
    <w:uiPriority w:val="99"/>
    <w:semiHidden/>
    <w:rsid w:val="00331C85"/>
    <w:rPr>
      <w:rFonts w:ascii="Verdana" w:hAnsi="Verdana"/>
      <w:sz w:val="18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19667C"/>
    <w:rPr>
      <w:color w:val="808080"/>
      <w:shd w:val="clear" w:color="auto" w:fill="E6E6E6"/>
    </w:rPr>
  </w:style>
  <w:style w:type="character" w:customStyle="1" w:styleId="ListParagraphChar">
    <w:name w:val="List Paragraph Char"/>
    <w:link w:val="ListParagraph"/>
    <w:uiPriority w:val="34"/>
    <w:locked/>
    <w:rsid w:val="002B2F7D"/>
    <w:rPr>
      <w:rFonts w:ascii="Verdana" w:hAnsi="Verdana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613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4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75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812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1329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1946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05352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9060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9657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15245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15480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3453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072380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57413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57735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51253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25059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81167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46488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89757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1861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09581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8828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28964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86477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1112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16142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82970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317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75842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48455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35934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91164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9167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91662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27312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5898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37815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14794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12616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43870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18401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422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0897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21588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72518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58327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14029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15196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7583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18010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66058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05092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0464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78280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212989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13971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38627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60355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16023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53845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5493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70808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30352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76068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06849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3220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63327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30311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68170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49360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365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37637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889815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49652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5096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11106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9982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34341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94306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344225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48765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0200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11534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524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800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944965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4931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0046053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946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7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53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3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63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7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25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64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99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777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526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60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55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062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81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043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95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45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615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595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782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139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56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813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927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797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786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64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823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93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45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58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98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865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016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471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689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63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867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06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0508FBCFBB2BC459E7E75D42E7ABE48" ma:contentTypeVersion="8" ma:contentTypeDescription="Create a new document." ma:contentTypeScope="" ma:versionID="99c0d1d69fa5559b4ff99124f4787cda">
  <xsd:schema xmlns:xsd="http://www.w3.org/2001/XMLSchema" xmlns:xs="http://www.w3.org/2001/XMLSchema" xmlns:p="http://schemas.microsoft.com/office/2006/metadata/properties" xmlns:ns2="eb3adea4-a5c0-4a7b-a94b-186dd089359c" xmlns:ns3="ee02f529-68ff-497f-9af4-554c607aef33" targetNamespace="http://schemas.microsoft.com/office/2006/metadata/properties" ma:root="true" ma:fieldsID="d901717102e69b7a6389d8c71ee416d4" ns2:_="" ns3:_="">
    <xsd:import namespace="eb3adea4-a5c0-4a7b-a94b-186dd089359c"/>
    <xsd:import namespace="ee02f529-68ff-497f-9af4-554c607aef3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3adea4-a5c0-4a7b-a94b-186dd089359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02f529-68ff-497f-9af4-554c607aef3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4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146D9BF-5A7D-405F-B67E-3B5D8B4E235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4C6E160-CBCA-4B57-8A44-781D1E55C9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b3adea4-a5c0-4a7b-a94b-186dd089359c"/>
    <ds:schemaRef ds:uri="ee02f529-68ff-497f-9af4-554c607aef3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7E10CD2-3504-40EA-A971-B51812CC4AC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79884AC-7D98-403C-8E85-07B93C13BFE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484</TotalTime>
  <Pages>6</Pages>
  <Words>506</Words>
  <Characters>2889</Characters>
  <Application>Microsoft Office Word</Application>
  <DocSecurity>0</DocSecurity>
  <Lines>24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Rapport</vt:lpstr>
      <vt:lpstr>Rapport</vt:lpstr>
    </vt:vector>
  </TitlesOfParts>
  <Company>Standard Business Reporting Programma</Company>
  <LinksUpToDate>false</LinksUpToDate>
  <CharactersWithSpaces>3389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Rapport</dc:title>
  <dc:creator>Sebastiaan Bal;Roland Hommes</dc:creator>
  <cp:lastModifiedBy>Sander 't Hoen</cp:lastModifiedBy>
  <cp:revision>148</cp:revision>
  <cp:lastPrinted>2015-09-15T12:46:00Z</cp:lastPrinted>
  <dcterms:created xsi:type="dcterms:W3CDTF">2017-04-24T12:15:00Z</dcterms:created>
  <dcterms:modified xsi:type="dcterms:W3CDTF">2026-02-25T12:31:00Z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1/1">
    <vt:lpwstr>blanco papier</vt:lpwstr>
  </property>
  <property fmtid="{D5CDD505-2E9C-101B-9397-08002B2CF9AE}" pid="3" name="p2/1">
    <vt:lpwstr>blanco papier</vt:lpwstr>
  </property>
  <property fmtid="{D5CDD505-2E9C-101B-9397-08002B2CF9AE}" pid="4" name="p1/2">
    <vt:lpwstr>blanco papier</vt:lpwstr>
  </property>
  <property fmtid="{D5CDD505-2E9C-101B-9397-08002B2CF9AE}" pid="5" name="p2/2">
    <vt:lpwstr>blanco papier</vt:lpwstr>
  </property>
  <property fmtid="{D5CDD505-2E9C-101B-9397-08002B2CF9AE}" pid="6" name="p1/3">
    <vt:lpwstr>blanco papier</vt:lpwstr>
  </property>
  <property fmtid="{D5CDD505-2E9C-101B-9397-08002B2CF9AE}" pid="7" name="p2/3">
    <vt:lpwstr>blanco papier</vt:lpwstr>
  </property>
  <property fmtid="{D5CDD505-2E9C-101B-9397-08002B2CF9AE}" pid="8" name="p1/4">
    <vt:lpwstr>blanco papier</vt:lpwstr>
  </property>
  <property fmtid="{D5CDD505-2E9C-101B-9397-08002B2CF9AE}" pid="9" name="p2/4">
    <vt:lpwstr>blanco papier</vt:lpwstr>
  </property>
  <property fmtid="{D5CDD505-2E9C-101B-9397-08002B2CF9AE}" pid="10" name="ContentTypeId">
    <vt:lpwstr>0x010100E0508FBCFBB2BC459E7E75D42E7ABE48</vt:lpwstr>
  </property>
  <property fmtid="{D5CDD505-2E9C-101B-9397-08002B2CF9AE}" pid="11" name="AuthorIds_UIVersion_3584">
    <vt:lpwstr>48</vt:lpwstr>
  </property>
  <property fmtid="{D5CDD505-2E9C-101B-9397-08002B2CF9AE}" pid="12" name="AuthorIds_UIVersion_1024">
    <vt:lpwstr>48</vt:lpwstr>
  </property>
</Properties>
</file>